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82" w:rsidRPr="009F1582" w:rsidRDefault="009F1582" w:rsidP="009F1582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660581"/>
      <w:r w:rsidRPr="009F1582"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9F1582" w:rsidRPr="009F1582" w:rsidRDefault="009F1582" w:rsidP="00A326D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9F1582" w:rsidRPr="009F1582" w:rsidRDefault="009F1582" w:rsidP="00A326D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 образования администрации Юсьвинского муниципального округа Пермского края</w:t>
      </w:r>
    </w:p>
    <w:p w:rsidR="009F1582" w:rsidRPr="009F1582" w:rsidRDefault="009F1582" w:rsidP="00A326D2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F1582" w:rsidRPr="009F1582" w:rsidRDefault="009F1582" w:rsidP="00A326D2">
      <w:pPr>
        <w:tabs>
          <w:tab w:val="left" w:pos="8364"/>
        </w:tabs>
        <w:spacing w:after="0"/>
        <w:ind w:right="9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>«Архангельская средняя общеобразовательная школа»</w:t>
      </w:r>
    </w:p>
    <w:p w:rsidR="009F1582" w:rsidRPr="009F1582" w:rsidRDefault="009F1582" w:rsidP="009F1582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9F1582" w:rsidRPr="006E3A3F" w:rsidTr="00A326D2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начальных классов</w:t>
            </w:r>
          </w:p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 /</w:t>
            </w:r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Селина О.Н</w:t>
            </w: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F1582" w:rsidRPr="006E3A3F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</w:t>
            </w:r>
          </w:p>
          <w:p w:rsidR="009F1582" w:rsidRPr="006E3A3F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«____»_________202</w:t>
            </w:r>
            <w:r w:rsidR="006D7F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«Согласовано»</w:t>
            </w:r>
          </w:p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 по УМР</w:t>
            </w:r>
          </w:p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_______Селина Л.И.</w:t>
            </w:r>
          </w:p>
          <w:p w:rsidR="009F1582" w:rsidRPr="00C72164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6D7F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9F1582" w:rsidRPr="00C72164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«Утверждено»</w:t>
            </w:r>
          </w:p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F1582" w:rsidRPr="009F1582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Чакилева Е.В.</w:t>
            </w:r>
          </w:p>
          <w:p w:rsidR="009F1582" w:rsidRPr="006E3A3F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№________________</w:t>
            </w:r>
          </w:p>
          <w:p w:rsidR="009F1582" w:rsidRPr="006E3A3F" w:rsidRDefault="009F1582" w:rsidP="00A326D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«____»__________202</w:t>
            </w:r>
            <w:r w:rsidR="006D7F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9F1582" w:rsidRPr="006E3A3F" w:rsidRDefault="009F1582" w:rsidP="009F1582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9F1582" w:rsidRPr="003A2BD8" w:rsidRDefault="009F1582" w:rsidP="00C31C34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  <w:lang w:val="ru-RU"/>
        </w:rPr>
      </w:pPr>
      <w:r w:rsidRPr="003A2BD8">
        <w:rPr>
          <w:rFonts w:ascii="Times New Roman" w:hAnsi="Times New Roman" w:cs="Times New Roman"/>
          <w:b/>
          <w:color w:val="000000"/>
          <w:sz w:val="24"/>
          <w:lang w:val="ru-RU"/>
        </w:rPr>
        <w:t>РАБОЧАЯ ПРОГРАММА</w:t>
      </w:r>
    </w:p>
    <w:p w:rsidR="009F1582" w:rsidRPr="009F1582" w:rsidRDefault="006D7F12" w:rsidP="00F67DED">
      <w:pPr>
        <w:tabs>
          <w:tab w:val="left" w:pos="6096"/>
          <w:tab w:val="left" w:pos="7655"/>
        </w:tabs>
        <w:spacing w:before="166" w:line="228" w:lineRule="auto"/>
        <w:ind w:right="2125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</w:t>
      </w:r>
      <w:r w:rsidR="009F1582" w:rsidRPr="009F1582">
        <w:rPr>
          <w:rFonts w:ascii="Times New Roman" w:hAnsi="Times New Roman" w:cs="Times New Roman"/>
          <w:color w:val="000000"/>
          <w:sz w:val="24"/>
          <w:lang w:val="ru-RU"/>
        </w:rPr>
        <w:t>учебного предмета</w:t>
      </w:r>
    </w:p>
    <w:p w:rsidR="009F1582" w:rsidRPr="009F1582" w:rsidRDefault="00D56B6D" w:rsidP="00D56B6D">
      <w:pPr>
        <w:spacing w:before="70" w:line="228" w:lineRule="auto"/>
        <w:ind w:right="226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«Русский язык</w:t>
      </w:r>
      <w:r w:rsidR="009F1582" w:rsidRPr="009F1582">
        <w:rPr>
          <w:rFonts w:ascii="Times New Roman" w:hAnsi="Times New Roman" w:cs="Times New Roman"/>
          <w:color w:val="000000"/>
          <w:sz w:val="24"/>
          <w:lang w:val="ru-RU"/>
        </w:rPr>
        <w:t>»</w:t>
      </w:r>
    </w:p>
    <w:p w:rsidR="009F1582" w:rsidRPr="009F1582" w:rsidRDefault="009F1582" w:rsidP="00C31C34">
      <w:pPr>
        <w:spacing w:before="670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lang w:val="ru-RU"/>
        </w:rPr>
        <w:t>для 4 класса начального общего образования</w:t>
      </w:r>
    </w:p>
    <w:p w:rsidR="009F1582" w:rsidRPr="009F1582" w:rsidRDefault="009F1582" w:rsidP="00C31C34">
      <w:pPr>
        <w:spacing w:before="72" w:line="228" w:lineRule="auto"/>
        <w:ind w:right="-1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lang w:val="ru-RU"/>
        </w:rPr>
        <w:t>на 202</w:t>
      </w:r>
      <w:r w:rsidR="006D7F12">
        <w:rPr>
          <w:rFonts w:ascii="Times New Roman" w:hAnsi="Times New Roman" w:cs="Times New Roman"/>
          <w:color w:val="000000"/>
          <w:sz w:val="24"/>
          <w:lang w:val="ru-RU"/>
        </w:rPr>
        <w:t>5</w:t>
      </w:r>
      <w:r w:rsidRPr="009F1582">
        <w:rPr>
          <w:rFonts w:ascii="Times New Roman" w:hAnsi="Times New Roman" w:cs="Times New Roman"/>
          <w:color w:val="000000"/>
          <w:sz w:val="24"/>
          <w:lang w:val="ru-RU"/>
        </w:rPr>
        <w:t>-202</w:t>
      </w:r>
      <w:r w:rsidR="006D7F12">
        <w:rPr>
          <w:rFonts w:ascii="Times New Roman" w:hAnsi="Times New Roman" w:cs="Times New Roman"/>
          <w:color w:val="000000"/>
          <w:sz w:val="24"/>
          <w:lang w:val="ru-RU"/>
        </w:rPr>
        <w:t>6</w:t>
      </w:r>
      <w:r w:rsidRPr="009F1582">
        <w:rPr>
          <w:rFonts w:ascii="Times New Roman" w:hAnsi="Times New Roman" w:cs="Times New Roman"/>
          <w:color w:val="000000"/>
          <w:sz w:val="24"/>
          <w:lang w:val="ru-RU"/>
        </w:rPr>
        <w:t xml:space="preserve"> учебный год</w:t>
      </w:r>
    </w:p>
    <w:p w:rsidR="009F1582" w:rsidRPr="009F1582" w:rsidRDefault="009F1582" w:rsidP="009F1582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F1582" w:rsidRPr="009F1582" w:rsidRDefault="009F1582" w:rsidP="009F1582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F1582" w:rsidRPr="009F1582" w:rsidRDefault="009F1582" w:rsidP="009F1582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</w:t>
      </w:r>
      <w:r w:rsidR="006D7F12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</w:t>
      </w:r>
      <w:r w:rsidRPr="009F1582">
        <w:rPr>
          <w:rFonts w:ascii="Times New Roman" w:hAnsi="Times New Roman" w:cs="Times New Roman"/>
          <w:color w:val="000000"/>
          <w:sz w:val="24"/>
          <w:lang w:val="ru-RU"/>
        </w:rPr>
        <w:t xml:space="preserve"> Составитель: </w:t>
      </w:r>
      <w:r w:rsidR="006D7F12">
        <w:rPr>
          <w:rFonts w:ascii="Times New Roman" w:hAnsi="Times New Roman" w:cs="Times New Roman"/>
          <w:color w:val="000000"/>
          <w:sz w:val="24"/>
          <w:lang w:val="ru-RU"/>
        </w:rPr>
        <w:t>Кривощёкова Любовь Николаевна</w:t>
      </w:r>
      <w:r w:rsidRPr="009F1582">
        <w:rPr>
          <w:rFonts w:ascii="Times New Roman" w:hAnsi="Times New Roman" w:cs="Times New Roman"/>
          <w:color w:val="000000"/>
          <w:sz w:val="24"/>
          <w:lang w:val="ru-RU"/>
        </w:rPr>
        <w:t>,</w:t>
      </w:r>
    </w:p>
    <w:p w:rsidR="009F1582" w:rsidRPr="00F67DED" w:rsidRDefault="006D7F1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</w:t>
      </w:r>
      <w:r w:rsidR="009F1582" w:rsidRPr="00F67DED">
        <w:rPr>
          <w:rFonts w:ascii="Times New Roman" w:hAnsi="Times New Roman" w:cs="Times New Roman"/>
          <w:color w:val="000000"/>
          <w:sz w:val="24"/>
          <w:lang w:val="ru-RU"/>
        </w:rPr>
        <w:t>учитель начальных классов</w:t>
      </w:r>
    </w:p>
    <w:p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F1582" w:rsidRPr="00F67DED" w:rsidRDefault="009F1582" w:rsidP="009F1582">
      <w:pPr>
        <w:jc w:val="center"/>
        <w:rPr>
          <w:lang w:val="ru-RU"/>
        </w:rPr>
      </w:pPr>
      <w:r w:rsidRPr="00F67DED">
        <w:rPr>
          <w:rFonts w:ascii="Times New Roman" w:hAnsi="Times New Roman" w:cs="Times New Roman"/>
          <w:color w:val="000000"/>
          <w:sz w:val="24"/>
          <w:lang w:val="ru-RU"/>
        </w:rPr>
        <w:t>с.Архангельское,  202</w:t>
      </w:r>
      <w:r w:rsidR="006D7F12">
        <w:rPr>
          <w:rFonts w:ascii="Times New Roman" w:hAnsi="Times New Roman" w:cs="Times New Roman"/>
          <w:color w:val="000000"/>
          <w:sz w:val="24"/>
          <w:lang w:val="ru-RU"/>
        </w:rPr>
        <w:t>5</w:t>
      </w:r>
      <w:r w:rsidRPr="00F67DED">
        <w:rPr>
          <w:rFonts w:ascii="Times New Roman" w:hAnsi="Times New Roman" w:cs="Times New Roman"/>
          <w:color w:val="000000"/>
          <w:sz w:val="24"/>
          <w:lang w:val="ru-RU"/>
        </w:rPr>
        <w:t>г.</w:t>
      </w:r>
    </w:p>
    <w:p w:rsidR="009F1582" w:rsidRDefault="009F158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1A02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</w:t>
      </w:r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часов, отведённых на изучение «Русского языка»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в 4 классе - </w:t>
      </w:r>
      <w:r w:rsidR="00725809" w:rsidRPr="00504778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1" w:name="block-660582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2" w:name="block-660580"/>
      <w:bookmarkEnd w:id="1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C63BE" w:rsidRPr="001A029D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-ья типа гостья, на ­ье типа ожерелье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 множественном числе, а также кроме собственных имён существительных на -ов, -ин, -ий);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Default="0072580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5" w:firstLine="708"/>
        <w:rPr>
          <w:color w:val="000000"/>
          <w:sz w:val="28"/>
          <w:szCs w:val="28"/>
          <w:lang w:val="ru-RU"/>
        </w:rPr>
        <w:sectPr w:rsidR="00C31C34" w:rsidRPr="00C31C34">
          <w:pgSz w:w="11910" w:h="16840"/>
          <w:pgMar w:top="1560" w:right="708" w:bottom="1180" w:left="1559" w:header="0" w:footer="966" w:gutter="0"/>
          <w:cols w:space="720"/>
        </w:sectPr>
      </w:pPr>
    </w:p>
    <w:p w:rsidR="00C31C34" w:rsidRPr="00C31C34" w:rsidRDefault="00C31C34" w:rsidP="00C31C34">
      <w:pPr>
        <w:pStyle w:val="1"/>
        <w:ind w:firstLine="145"/>
        <w:rPr>
          <w:lang w:val="ru-RU"/>
        </w:rPr>
      </w:pPr>
      <w:bookmarkStart w:id="3" w:name="nwzx51swtaik" w:colFirst="0" w:colLast="0"/>
      <w:bookmarkStart w:id="4" w:name="_5dqzrofvndpo" w:colFirst="0" w:colLast="0"/>
      <w:bookmarkEnd w:id="3"/>
      <w:bookmarkEnd w:id="4"/>
      <w:r w:rsidRPr="00C31C34">
        <w:rPr>
          <w:lang w:val="ru-RU"/>
        </w:rPr>
        <w:lastRenderedPageBreak/>
        <w:t>ПОЯСНИТЕЛЬНАЯ ЗАПИСКА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5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Адаптированная 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(далее – далее ФГОС НОО ОВЗ), Федеральной рабочей программе «Русский язык» для обучающихся с ЗПР (Вариант7.2), также ориентирована на целевые приоритеты духовно-нравственного развития, воспитания и социализации обучающихся с ЗПР, сформулированные в Федеральной программе воспитания.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 с ЗПР.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5" w:firstLine="708"/>
        <w:jc w:val="both"/>
        <w:rPr>
          <w:color w:val="000000"/>
          <w:sz w:val="28"/>
          <w:szCs w:val="28"/>
        </w:rPr>
        <w:sectPr w:rsidR="00C31C34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 xml:space="preserve">Овладение учебным предметом «Русский язык» представляет большую сложность для обучающихся с ЗПР. Это связано с недостатками фонетико- фонематической стороны речи, звукового анализа и синтеза, бедностью и недифференцированностью   </w:t>
      </w:r>
      <w:r>
        <w:rPr>
          <w:color w:val="000000"/>
          <w:sz w:val="28"/>
          <w:szCs w:val="28"/>
        </w:rPr>
        <w:t>словаря,   трудностями   грамматического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оформления речи, построения связного высказывания, недостаточной сформированностью основных мыслительных операций и знаково- 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3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3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3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3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2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918"/>
          <w:tab w:val="left" w:pos="2020"/>
          <w:tab w:val="left" w:pos="2437"/>
          <w:tab w:val="left" w:pos="2726"/>
          <w:tab w:val="left" w:pos="3773"/>
          <w:tab w:val="left" w:pos="4386"/>
          <w:tab w:val="left" w:pos="5413"/>
          <w:tab w:val="left" w:pos="5964"/>
          <w:tab w:val="left" w:pos="6394"/>
          <w:tab w:val="left" w:pos="6999"/>
          <w:tab w:val="left" w:pos="7731"/>
          <w:tab w:val="left" w:pos="7932"/>
          <w:tab w:val="left" w:pos="9201"/>
          <w:tab w:val="left" w:pos="9341"/>
        </w:tabs>
        <w:spacing w:line="360" w:lineRule="auto"/>
        <w:ind w:left="145" w:right="145" w:firstLine="708"/>
        <w:jc w:val="right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Программа</w:t>
      </w:r>
      <w:r w:rsidRPr="00A326D2">
        <w:rPr>
          <w:color w:val="000000"/>
          <w:sz w:val="28"/>
          <w:szCs w:val="28"/>
          <w:lang w:val="ru-RU"/>
        </w:rPr>
        <w:tab/>
        <w:t>устанавливает</w:t>
      </w:r>
      <w:r w:rsidRPr="00A326D2">
        <w:rPr>
          <w:color w:val="000000"/>
          <w:sz w:val="28"/>
          <w:szCs w:val="28"/>
          <w:lang w:val="ru-RU"/>
        </w:rPr>
        <w:tab/>
        <w:t xml:space="preserve"> распределение</w:t>
      </w:r>
      <w:r w:rsidRPr="00A326D2">
        <w:rPr>
          <w:color w:val="000000"/>
          <w:sz w:val="28"/>
          <w:szCs w:val="28"/>
          <w:lang w:val="ru-RU"/>
        </w:rPr>
        <w:tab/>
        <w:t>учебного</w:t>
      </w:r>
      <w:r w:rsidRPr="00A326D2">
        <w:rPr>
          <w:color w:val="000000"/>
          <w:sz w:val="28"/>
          <w:szCs w:val="28"/>
          <w:lang w:val="ru-RU"/>
        </w:rPr>
        <w:tab/>
        <w:t>материала</w:t>
      </w:r>
      <w:r w:rsidRPr="00A326D2">
        <w:rPr>
          <w:color w:val="000000"/>
          <w:sz w:val="28"/>
          <w:szCs w:val="28"/>
          <w:lang w:val="ru-RU"/>
        </w:rPr>
        <w:tab/>
        <w:t>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</w:t>
      </w:r>
      <w:r w:rsidRPr="00A326D2">
        <w:rPr>
          <w:color w:val="000000"/>
          <w:sz w:val="28"/>
          <w:szCs w:val="28"/>
          <w:lang w:val="ru-RU"/>
        </w:rPr>
        <w:tab/>
        <w:t>возможности</w:t>
      </w:r>
      <w:r w:rsidRPr="00A326D2">
        <w:rPr>
          <w:color w:val="000000"/>
          <w:sz w:val="28"/>
          <w:szCs w:val="28"/>
          <w:lang w:val="ru-RU"/>
        </w:rPr>
        <w:tab/>
        <w:t>реализации</w:t>
      </w:r>
      <w:r w:rsidRPr="00A326D2">
        <w:rPr>
          <w:color w:val="000000"/>
          <w:sz w:val="28"/>
          <w:szCs w:val="28"/>
          <w:lang w:val="ru-RU"/>
        </w:rPr>
        <w:tab/>
        <w:t>принципов</w:t>
      </w:r>
      <w:r w:rsidRPr="00A326D2">
        <w:rPr>
          <w:color w:val="000000"/>
          <w:sz w:val="28"/>
          <w:szCs w:val="28"/>
          <w:lang w:val="ru-RU"/>
        </w:rPr>
        <w:tab/>
        <w:t>дифференциации</w:t>
      </w:r>
      <w:r w:rsidRPr="00A326D2">
        <w:rPr>
          <w:color w:val="000000"/>
          <w:sz w:val="28"/>
          <w:szCs w:val="28"/>
          <w:lang w:val="ru-RU"/>
        </w:rPr>
        <w:tab/>
      </w:r>
      <w:r w:rsidRPr="00A326D2">
        <w:rPr>
          <w:color w:val="000000"/>
          <w:sz w:val="28"/>
          <w:szCs w:val="28"/>
          <w:lang w:val="ru-RU"/>
        </w:rPr>
        <w:tab/>
        <w:t>и индивидуализации с целью учёта образовательных потребностей и интересов обучающихся с ЗПР количество учебных часов может быть скорректировано. Федеральная рабочая программа учебного предмета предоставляет возможности</w:t>
      </w:r>
      <w:r w:rsidRPr="00A326D2">
        <w:rPr>
          <w:color w:val="000000"/>
          <w:sz w:val="28"/>
          <w:szCs w:val="28"/>
          <w:lang w:val="ru-RU"/>
        </w:rPr>
        <w:tab/>
      </w:r>
      <w:r w:rsidRPr="00A326D2">
        <w:rPr>
          <w:color w:val="000000"/>
          <w:sz w:val="28"/>
          <w:szCs w:val="28"/>
          <w:lang w:val="ru-RU"/>
        </w:rPr>
        <w:tab/>
        <w:t>для</w:t>
      </w:r>
      <w:r w:rsidRPr="00A326D2">
        <w:rPr>
          <w:color w:val="000000"/>
          <w:sz w:val="28"/>
          <w:szCs w:val="28"/>
          <w:lang w:val="ru-RU"/>
        </w:rPr>
        <w:tab/>
      </w:r>
      <w:r w:rsidRPr="00A326D2">
        <w:rPr>
          <w:color w:val="000000"/>
          <w:sz w:val="28"/>
          <w:szCs w:val="28"/>
          <w:lang w:val="ru-RU"/>
        </w:rPr>
        <w:tab/>
        <w:t>реализации</w:t>
      </w:r>
      <w:r w:rsidRPr="00A326D2">
        <w:rPr>
          <w:color w:val="000000"/>
          <w:sz w:val="28"/>
          <w:szCs w:val="28"/>
          <w:lang w:val="ru-RU"/>
        </w:rPr>
        <w:tab/>
        <w:t>различных</w:t>
      </w:r>
      <w:r w:rsidRPr="00A326D2">
        <w:rPr>
          <w:color w:val="000000"/>
          <w:sz w:val="28"/>
          <w:szCs w:val="28"/>
          <w:lang w:val="ru-RU"/>
        </w:rPr>
        <w:tab/>
        <w:t>методических</w:t>
      </w:r>
      <w:r w:rsidRPr="00A326D2">
        <w:rPr>
          <w:color w:val="000000"/>
          <w:sz w:val="28"/>
          <w:szCs w:val="28"/>
          <w:lang w:val="ru-RU"/>
        </w:rPr>
        <w:tab/>
      </w:r>
      <w:r w:rsidRPr="00A326D2">
        <w:rPr>
          <w:color w:val="000000"/>
          <w:sz w:val="28"/>
          <w:szCs w:val="28"/>
          <w:lang w:val="ru-RU"/>
        </w:rPr>
        <w:tab/>
        <w:t>подходов</w:t>
      </w:r>
      <w:r w:rsidRPr="00A326D2">
        <w:rPr>
          <w:color w:val="000000"/>
          <w:sz w:val="28"/>
          <w:szCs w:val="28"/>
          <w:lang w:val="ru-RU"/>
        </w:rPr>
        <w:tab/>
      </w:r>
      <w:r w:rsidRPr="00A326D2">
        <w:rPr>
          <w:color w:val="000000"/>
          <w:sz w:val="28"/>
          <w:szCs w:val="28"/>
          <w:lang w:val="ru-RU"/>
        </w:rPr>
        <w:tab/>
        <w:t xml:space="preserve"> к преподаванию учебного предмета «Русский язык» при условии сохранения</w:t>
      </w: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/>
        <w:ind w:left="145"/>
        <w:jc w:val="both"/>
        <w:rPr>
          <w:color w:val="000000"/>
          <w:sz w:val="28"/>
          <w:szCs w:val="28"/>
        </w:rPr>
        <w:sectPr w:rsidR="00C31C34">
          <w:pgSz w:w="11910" w:h="16840"/>
          <w:pgMar w:top="1040" w:right="708" w:bottom="1180" w:left="1559" w:header="0" w:footer="966" w:gutter="0"/>
          <w:cols w:space="720"/>
        </w:sectPr>
      </w:pPr>
      <w:r>
        <w:rPr>
          <w:color w:val="000000"/>
          <w:sz w:val="28"/>
          <w:szCs w:val="28"/>
        </w:rPr>
        <w:t>обязательной части его содержания.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3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Содержание рабочей программы составлено таким образом, что достижение обучающимися с ЗПР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52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highlight w:val="yellow"/>
          <w:lang w:val="ru-RU"/>
        </w:rPr>
        <w:t>Общее число часов, отведённых на изучение курса «Русский язык» – 840 (5 часов в неделю в каждом классе): в 1 классе и 1 дополнительном классах по 165 ч, во 2–4 классах – по 170 ч</w:t>
      </w:r>
      <w:r w:rsidRPr="00A326D2">
        <w:rPr>
          <w:color w:val="000000"/>
          <w:sz w:val="28"/>
          <w:szCs w:val="28"/>
          <w:lang w:val="ru-RU"/>
        </w:rPr>
        <w:t>.</w:t>
      </w:r>
    </w:p>
    <w:p w:rsidR="00C31C34" w:rsidRPr="00C31C34" w:rsidRDefault="00C31C34" w:rsidP="00C31C34">
      <w:pPr>
        <w:pStyle w:val="2"/>
        <w:tabs>
          <w:tab w:val="left" w:pos="355"/>
        </w:tabs>
        <w:ind w:left="355"/>
        <w:rPr>
          <w:lang w:val="ru-RU"/>
        </w:rPr>
      </w:pPr>
      <w:bookmarkStart w:id="5" w:name="lhi2aynk5bzp" w:colFirst="0" w:colLast="0"/>
      <w:bookmarkStart w:id="6" w:name="_bc5d80y73dus" w:colFirst="0" w:colLast="0"/>
      <w:bookmarkStart w:id="7" w:name="_p1i5iimgim3r" w:colFirst="0" w:colLast="0"/>
      <w:bookmarkEnd w:id="5"/>
      <w:bookmarkEnd w:id="6"/>
      <w:bookmarkEnd w:id="7"/>
      <w:r>
        <w:rPr>
          <w:lang w:val="ru-RU"/>
        </w:rPr>
        <w:lastRenderedPageBreak/>
        <w:t>4 класс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2"/>
        <w:rPr>
          <w:b/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4"/>
        <w:ind w:left="1011"/>
        <w:jc w:val="both"/>
        <w:rPr>
          <w:lang w:val="ru-RU"/>
        </w:rPr>
      </w:pPr>
      <w:r w:rsidRPr="00C31C34">
        <w:rPr>
          <w:lang w:val="ru-RU"/>
        </w:rPr>
        <w:t>Сведения о русском языке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30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A326D2">
        <w:rPr>
          <w:i/>
          <w:color w:val="000000"/>
          <w:sz w:val="28"/>
          <w:szCs w:val="28"/>
          <w:lang w:val="ru-RU"/>
        </w:rPr>
        <w:t>миниисследование</w:t>
      </w:r>
      <w:r w:rsidRPr="00A326D2">
        <w:rPr>
          <w:color w:val="000000"/>
          <w:sz w:val="28"/>
          <w:szCs w:val="28"/>
          <w:lang w:val="ru-RU"/>
        </w:rPr>
        <w:t>, проект.</w:t>
      </w:r>
    </w:p>
    <w:p w:rsidR="00C31C34" w:rsidRPr="00C31C34" w:rsidRDefault="00C31C34" w:rsidP="00C31C34">
      <w:pPr>
        <w:pStyle w:val="4"/>
        <w:spacing w:line="321" w:lineRule="auto"/>
        <w:ind w:left="1009"/>
        <w:jc w:val="both"/>
        <w:rPr>
          <w:lang w:val="ru-RU"/>
        </w:rPr>
      </w:pPr>
      <w:r w:rsidRPr="00C31C34">
        <w:rPr>
          <w:lang w:val="ru-RU"/>
        </w:rPr>
        <w:t>Фонетика и графика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52" w:right="140" w:firstLine="710"/>
        <w:jc w:val="both"/>
        <w:rPr>
          <w:i/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Характеристика, сравнение, классификация звуков вне слова и в слове по заданным параметрам. Повторение пройденного: соотношениезвукового ибуквенногосостав всловах с буквами Е, Ё, Ю, Я в позиции начала слова и после гласных, сразделительными</w:t>
      </w:r>
      <w:r w:rsidRPr="00A326D2">
        <w:rPr>
          <w:b/>
          <w:i/>
          <w:color w:val="000000"/>
          <w:sz w:val="28"/>
          <w:szCs w:val="28"/>
          <w:lang w:val="ru-RU"/>
        </w:rPr>
        <w:t>ь</w:t>
      </w:r>
      <w:r w:rsidRPr="00A326D2">
        <w:rPr>
          <w:color w:val="000000"/>
          <w:sz w:val="28"/>
          <w:szCs w:val="28"/>
          <w:lang w:val="ru-RU"/>
        </w:rPr>
        <w:t>и</w:t>
      </w:r>
      <w:r w:rsidRPr="00A326D2">
        <w:rPr>
          <w:b/>
          <w:i/>
          <w:color w:val="000000"/>
          <w:sz w:val="28"/>
          <w:szCs w:val="28"/>
          <w:lang w:val="ru-RU"/>
        </w:rPr>
        <w:t>ъ</w:t>
      </w:r>
      <w:r w:rsidRPr="00A326D2">
        <w:rPr>
          <w:color w:val="000000"/>
          <w:sz w:val="28"/>
          <w:szCs w:val="28"/>
          <w:lang w:val="ru-RU"/>
        </w:rPr>
        <w:t xml:space="preserve">,всловах снепроизносимыми согласными. Звукобуквенный разбор слова </w:t>
      </w:r>
      <w:r w:rsidRPr="00A326D2">
        <w:rPr>
          <w:i/>
          <w:color w:val="000000"/>
          <w:sz w:val="28"/>
          <w:szCs w:val="28"/>
          <w:lang w:val="ru-RU"/>
        </w:rPr>
        <w:t>(по отработанному алгоритму)</w:t>
      </w:r>
    </w:p>
    <w:p w:rsidR="00C31C34" w:rsidRPr="00C31C34" w:rsidRDefault="00C31C34" w:rsidP="00C31C34">
      <w:pPr>
        <w:pStyle w:val="4"/>
        <w:spacing w:line="321" w:lineRule="auto"/>
        <w:ind w:left="1011"/>
        <w:rPr>
          <w:lang w:val="ru-RU"/>
        </w:rPr>
      </w:pPr>
      <w:r w:rsidRPr="00C31C34">
        <w:rPr>
          <w:lang w:val="ru-RU"/>
        </w:rPr>
        <w:t>Орфоэпия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300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299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31C34" w:rsidRPr="00C31C34" w:rsidRDefault="00C31C34" w:rsidP="00C31C34">
      <w:pPr>
        <w:pStyle w:val="4"/>
        <w:ind w:left="995"/>
        <w:rPr>
          <w:lang w:val="ru-RU"/>
        </w:rPr>
      </w:pPr>
      <w:r w:rsidRPr="00C31C34">
        <w:rPr>
          <w:lang w:val="ru-RU"/>
        </w:rPr>
        <w:t>Лексика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right="362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firstLine="708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Наблюдение за использованием в речи фразеологизмов (простые случаи).</w:t>
      </w:r>
    </w:p>
    <w:p w:rsidR="00C31C34" w:rsidRPr="00C31C34" w:rsidRDefault="00C31C34" w:rsidP="00C31C34">
      <w:pPr>
        <w:pStyle w:val="4"/>
        <w:spacing w:before="77"/>
        <w:ind w:left="1009"/>
        <w:jc w:val="both"/>
        <w:rPr>
          <w:lang w:val="ru-RU"/>
        </w:rPr>
      </w:pPr>
      <w:r w:rsidRPr="00C31C34">
        <w:rPr>
          <w:lang w:val="ru-RU"/>
        </w:rPr>
        <w:lastRenderedPageBreak/>
        <w:t>Состав слова (морфемика)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30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21" w:lineRule="auto"/>
        <w:ind w:left="99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Основа слова.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Состав неизменяемых слов (ознакомление).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Значение наиболее употребляемых суффиксов изученных частей речи (ознакомление).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Морфемный разбор слова (по предложенному в учебнике образцу).</w:t>
      </w:r>
    </w:p>
    <w:p w:rsidR="00C31C34" w:rsidRPr="00C31C34" w:rsidRDefault="00C31C34" w:rsidP="00C31C34">
      <w:pPr>
        <w:pStyle w:val="4"/>
        <w:spacing w:before="162"/>
        <w:ind w:left="1009"/>
        <w:rPr>
          <w:lang w:val="ru-RU"/>
        </w:rPr>
      </w:pPr>
      <w:r w:rsidRPr="00C31C34">
        <w:rPr>
          <w:lang w:val="ru-RU"/>
        </w:rPr>
        <w:t>Морфология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Части речи самостоятельные и служебные.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29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29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29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Местоимение. Личные местоимения (повторение). Личные местоимения 1го, 2-го и 3го лица единственного и множественного числа; склонение личных местоимений.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color w:val="000000"/>
          <w:sz w:val="28"/>
          <w:szCs w:val="28"/>
        </w:rPr>
        <w:t>I</w:t>
      </w:r>
      <w:r w:rsidRPr="00A326D2">
        <w:rPr>
          <w:color w:val="000000"/>
          <w:sz w:val="28"/>
          <w:szCs w:val="28"/>
          <w:lang w:val="ru-RU"/>
        </w:rPr>
        <w:t xml:space="preserve"> и </w:t>
      </w:r>
      <w:r>
        <w:rPr>
          <w:color w:val="000000"/>
          <w:sz w:val="28"/>
          <w:szCs w:val="28"/>
        </w:rPr>
        <w:t>II</w:t>
      </w:r>
      <w:r w:rsidRPr="00A326D2">
        <w:rPr>
          <w:color w:val="000000"/>
          <w:sz w:val="28"/>
          <w:szCs w:val="28"/>
          <w:lang w:val="ru-RU"/>
        </w:rPr>
        <w:t xml:space="preserve"> спряжения глаголов.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21" w:lineRule="auto"/>
        <w:ind w:left="99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Наречие (общее представление). Значение, вопросы, употребление в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/>
        <w:ind w:left="286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речи.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Предлог.  Отличие  предлогов  от  приставок  (повторение).  Союз;</w:t>
      </w:r>
    </w:p>
    <w:p w:rsidR="00C31C34" w:rsidRP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/>
        <w:ind w:left="286"/>
        <w:rPr>
          <w:color w:val="000000"/>
          <w:sz w:val="28"/>
          <w:szCs w:val="28"/>
          <w:lang w:val="ru-RU"/>
        </w:rPr>
        <w:sectPr w:rsidR="00C31C34" w:rsidRPr="00C31C34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lastRenderedPageBreak/>
        <w:t>союзы и, а, но в простых и сложных предложениях. Частица не, е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значение (повторение).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Морфологический разбор слова (по предложенному образцу).</w:t>
      </w:r>
    </w:p>
    <w:p w:rsidR="00C31C34" w:rsidRPr="00C31C34" w:rsidRDefault="00C31C34" w:rsidP="00C31C34">
      <w:pPr>
        <w:pStyle w:val="4"/>
        <w:spacing w:before="160"/>
        <w:ind w:left="1009"/>
        <w:rPr>
          <w:lang w:val="ru-RU"/>
        </w:rPr>
      </w:pPr>
      <w:r w:rsidRPr="00C31C34">
        <w:rPr>
          <w:lang w:val="ru-RU"/>
        </w:rPr>
        <w:t>Синтаксис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29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21" w:lineRule="auto"/>
        <w:ind w:left="99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Синтаксический разбор предложения (по предложенному образцу).</w:t>
      </w:r>
    </w:p>
    <w:p w:rsidR="00C31C34" w:rsidRPr="00C31C34" w:rsidRDefault="00C31C34" w:rsidP="00C31C34">
      <w:pPr>
        <w:pStyle w:val="4"/>
        <w:spacing w:before="162"/>
        <w:ind w:left="1009"/>
        <w:jc w:val="both"/>
        <w:rPr>
          <w:lang w:val="ru-RU"/>
        </w:rPr>
      </w:pPr>
      <w:r w:rsidRPr="00C31C34">
        <w:rPr>
          <w:lang w:val="ru-RU"/>
        </w:rPr>
        <w:t>Орфография и пунктуация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right="30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99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Правила правописания и их применение: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295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/>
        <w:ind w:left="286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существительных на -ов, -ин, -ий);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безударные падежные окончания имён прилагательных;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мягкий знак после шипящих на конце глаголов в форме 2го лица единственного числа;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наличие или отсутствие мягкого знака в глаголах на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-ться и -тся;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безударные личные окончания глаголов;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922"/>
          <w:tab w:val="left" w:pos="3593"/>
          <w:tab w:val="left" w:pos="3980"/>
          <w:tab w:val="left" w:pos="5957"/>
          <w:tab w:val="left" w:pos="6339"/>
          <w:tab w:val="left" w:pos="8252"/>
        </w:tabs>
        <w:spacing w:before="162" w:line="360" w:lineRule="auto"/>
        <w:ind w:left="286" w:right="309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знаки</w:t>
      </w:r>
      <w:r w:rsidRPr="00A326D2">
        <w:rPr>
          <w:color w:val="000000"/>
          <w:sz w:val="28"/>
          <w:szCs w:val="28"/>
          <w:lang w:val="ru-RU"/>
        </w:rPr>
        <w:tab/>
        <w:t>препинания</w:t>
      </w:r>
      <w:r w:rsidRPr="00A326D2">
        <w:rPr>
          <w:color w:val="000000"/>
          <w:sz w:val="28"/>
          <w:szCs w:val="28"/>
          <w:lang w:val="ru-RU"/>
        </w:rPr>
        <w:tab/>
        <w:t>в</w:t>
      </w:r>
      <w:r w:rsidRPr="00A326D2">
        <w:rPr>
          <w:color w:val="000000"/>
          <w:sz w:val="28"/>
          <w:szCs w:val="28"/>
          <w:lang w:val="ru-RU"/>
        </w:rPr>
        <w:tab/>
        <w:t>предложениях</w:t>
      </w:r>
      <w:r w:rsidRPr="00A326D2">
        <w:rPr>
          <w:color w:val="000000"/>
          <w:sz w:val="28"/>
          <w:szCs w:val="28"/>
          <w:lang w:val="ru-RU"/>
        </w:rPr>
        <w:tab/>
        <w:t>с</w:t>
      </w:r>
      <w:r w:rsidRPr="00A326D2">
        <w:rPr>
          <w:color w:val="000000"/>
          <w:sz w:val="28"/>
          <w:szCs w:val="28"/>
          <w:lang w:val="ru-RU"/>
        </w:rPr>
        <w:tab/>
        <w:t>однородными</w:t>
      </w:r>
      <w:r w:rsidRPr="00A326D2">
        <w:rPr>
          <w:color w:val="000000"/>
          <w:sz w:val="28"/>
          <w:szCs w:val="28"/>
          <w:lang w:val="ru-RU"/>
        </w:rPr>
        <w:tab/>
        <w:t>членами, соединёнными союзами и, а, но и без союзов.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Знаки препинания в сложном предложении, состоящем из двух простых (наблюдение).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Знаки препинания в предложении с прямой речью после слов автора (наблюдение).</w:t>
      </w:r>
    </w:p>
    <w:p w:rsidR="00C31C34" w:rsidRPr="00C31C34" w:rsidRDefault="00C31C34" w:rsidP="00C31C34">
      <w:pPr>
        <w:pStyle w:val="4"/>
        <w:ind w:left="1011"/>
        <w:rPr>
          <w:lang w:val="ru-RU"/>
        </w:rPr>
      </w:pPr>
      <w:r w:rsidRPr="00C31C34">
        <w:rPr>
          <w:lang w:val="ru-RU"/>
        </w:rPr>
        <w:t>Развитие речи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right="30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29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 xml:space="preserve">Корректирование текстов после совместного анализа (заданных и </w:t>
      </w:r>
      <w:r w:rsidRPr="00A326D2">
        <w:rPr>
          <w:i/>
          <w:color w:val="000000"/>
          <w:sz w:val="28"/>
          <w:szCs w:val="28"/>
          <w:lang w:val="ru-RU"/>
        </w:rPr>
        <w:t>собственных</w:t>
      </w:r>
      <w:r w:rsidRPr="00A326D2">
        <w:rPr>
          <w:color w:val="000000"/>
          <w:sz w:val="28"/>
          <w:szCs w:val="28"/>
          <w:lang w:val="ru-RU"/>
        </w:rPr>
        <w:t>) с учётом точности, правильности, богатства и выразительности письменной речи.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286" w:right="303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1011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Сочинение с опорой на ключевые слова, вопросы, подробный план.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  <w:lang w:val="ru-RU"/>
        </w:rPr>
      </w:pP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2"/>
        <w:spacing w:line="360" w:lineRule="auto"/>
        <w:ind w:left="1009"/>
        <w:rPr>
          <w:lang w:val="ru-RU"/>
        </w:rPr>
      </w:pPr>
      <w:r w:rsidRPr="00C31C34">
        <w:rPr>
          <w:lang w:val="ru-RU"/>
        </w:rPr>
        <w:t>УНИВЕРСАЛЬНЫЕ УЧЕБНЫЕ ДЕЙСТВИЯ (ПРОПЕДЕВТИЧЕСКИЙ УРОВЕНЬ)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/>
        <w:ind w:left="995"/>
        <w:jc w:val="both"/>
        <w:rPr>
          <w:b/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 xml:space="preserve">Изучение содержания учебного предмета «Русский язык» в </w:t>
      </w:r>
      <w:r w:rsidRPr="00A326D2">
        <w:rPr>
          <w:b/>
          <w:color w:val="000000"/>
          <w:sz w:val="28"/>
          <w:szCs w:val="28"/>
          <w:lang w:val="ru-RU"/>
        </w:rPr>
        <w:t>4 классе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/>
        <w:ind w:left="286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способствует работе над рядом метапредметных результатов.</w:t>
      </w:r>
    </w:p>
    <w:p w:rsidR="00C31C34" w:rsidRPr="00C31C34" w:rsidRDefault="00C31C34" w:rsidP="00C31C34">
      <w:pPr>
        <w:pStyle w:val="3"/>
        <w:spacing w:before="77"/>
        <w:ind w:left="995"/>
        <w:rPr>
          <w:lang w:val="ru-RU"/>
        </w:rPr>
      </w:pPr>
      <w:r w:rsidRPr="00C31C34">
        <w:rPr>
          <w:lang w:val="ru-RU"/>
        </w:rPr>
        <w:lastRenderedPageBreak/>
        <w:t>Познавательныеуниверсальныеучебныедействия</w:t>
      </w:r>
    </w:p>
    <w:p w:rsidR="00C31C34" w:rsidRPr="00C31C34" w:rsidRDefault="00C31C34" w:rsidP="00C31C34">
      <w:pPr>
        <w:pStyle w:val="4"/>
        <w:spacing w:before="162"/>
        <w:ind w:left="995"/>
        <w:jc w:val="both"/>
        <w:rPr>
          <w:lang w:val="ru-RU"/>
        </w:rPr>
      </w:pPr>
      <w:r w:rsidRPr="00C31C34">
        <w:rPr>
          <w:lang w:val="ru-RU"/>
        </w:rPr>
        <w:t>Базовые логические действия: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right="30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286" w:right="30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группировать слова на основании того, какой частью речи они являются;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9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классифицировать предложенные языковые единицы;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left="995" w:right="302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устно характеризовать языковые единицы по заданным признакам; ориентироваться  в  изученных  понятиях  (склонение,  спряжение,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C31C34" w:rsidRPr="00C31C34" w:rsidRDefault="00C31C34" w:rsidP="00C31C34">
      <w:pPr>
        <w:pStyle w:val="4"/>
        <w:ind w:left="1237"/>
        <w:rPr>
          <w:lang w:val="ru-RU"/>
        </w:rPr>
      </w:pPr>
      <w:r w:rsidRPr="00C31C34">
        <w:rPr>
          <w:lang w:val="ru-RU"/>
        </w:rPr>
        <w:t>Базовыеисследовательскиедействия: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right="299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286" w:right="30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проводить по предложенному алгоритму различные виды анализа (звукобуквенный, морфемный, морфологический, синтаксический);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миниисследования);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1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 xml:space="preserve">выявлять недостаток информации для решения учебной </w:t>
      </w:r>
      <w:r w:rsidRPr="00A326D2">
        <w:rPr>
          <w:color w:val="000000"/>
          <w:sz w:val="28"/>
          <w:szCs w:val="28"/>
          <w:lang w:val="ru-RU"/>
        </w:rPr>
        <w:lastRenderedPageBreak/>
        <w:t>(практической) задачи на основе предложенного алгоритма;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/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прогнозировать</w:t>
      </w:r>
      <w:r>
        <w:rPr>
          <w:color w:val="000000"/>
          <w:sz w:val="28"/>
          <w:szCs w:val="28"/>
          <w:lang w:val="ru-RU"/>
        </w:rPr>
        <w:t xml:space="preserve"> </w:t>
      </w:r>
      <w:r w:rsidRPr="00A326D2">
        <w:rPr>
          <w:color w:val="000000"/>
          <w:sz w:val="28"/>
          <w:szCs w:val="28"/>
          <w:lang w:val="ru-RU"/>
        </w:rPr>
        <w:t>возможное</w:t>
      </w:r>
      <w:r>
        <w:rPr>
          <w:color w:val="000000"/>
          <w:sz w:val="28"/>
          <w:szCs w:val="28"/>
          <w:lang w:val="ru-RU"/>
        </w:rPr>
        <w:t xml:space="preserve"> </w:t>
      </w:r>
      <w:r w:rsidRPr="00A326D2">
        <w:rPr>
          <w:color w:val="000000"/>
          <w:sz w:val="28"/>
          <w:szCs w:val="28"/>
          <w:lang w:val="ru-RU"/>
        </w:rPr>
        <w:t>развитие</w:t>
      </w:r>
      <w:r>
        <w:rPr>
          <w:color w:val="000000"/>
          <w:sz w:val="28"/>
          <w:szCs w:val="28"/>
          <w:lang w:val="ru-RU"/>
        </w:rPr>
        <w:t xml:space="preserve"> </w:t>
      </w:r>
      <w:r w:rsidRPr="00A326D2">
        <w:rPr>
          <w:color w:val="000000"/>
          <w:sz w:val="28"/>
          <w:szCs w:val="28"/>
          <w:lang w:val="ru-RU"/>
        </w:rPr>
        <w:t>речевой</w:t>
      </w:r>
      <w:r>
        <w:rPr>
          <w:color w:val="000000"/>
          <w:sz w:val="28"/>
          <w:szCs w:val="28"/>
          <w:lang w:val="ru-RU"/>
        </w:rPr>
        <w:t xml:space="preserve"> </w:t>
      </w:r>
      <w:r w:rsidRPr="00A326D2">
        <w:rPr>
          <w:color w:val="000000"/>
          <w:sz w:val="28"/>
          <w:szCs w:val="28"/>
          <w:lang w:val="ru-RU"/>
        </w:rPr>
        <w:t>ситуации.</w:t>
      </w:r>
    </w:p>
    <w:p w:rsidR="00C31C34" w:rsidRPr="00C31C34" w:rsidRDefault="00C31C34" w:rsidP="00C31C34">
      <w:pPr>
        <w:pStyle w:val="4"/>
        <w:spacing w:before="162"/>
        <w:ind w:left="1237"/>
        <w:rPr>
          <w:i w:val="0"/>
          <w:lang w:val="ru-RU"/>
        </w:rPr>
      </w:pPr>
      <w:r w:rsidRPr="00C31C34">
        <w:rPr>
          <w:lang w:val="ru-RU"/>
        </w:rPr>
        <w:t>Работа</w:t>
      </w:r>
      <w:r>
        <w:rPr>
          <w:lang w:val="ru-RU"/>
        </w:rPr>
        <w:t xml:space="preserve"> </w:t>
      </w:r>
      <w:r w:rsidRPr="00C31C34">
        <w:rPr>
          <w:lang w:val="ru-RU"/>
        </w:rPr>
        <w:t>с</w:t>
      </w:r>
      <w:r>
        <w:rPr>
          <w:lang w:val="ru-RU"/>
        </w:rPr>
        <w:t xml:space="preserve"> </w:t>
      </w:r>
      <w:r w:rsidRPr="00C31C34">
        <w:rPr>
          <w:lang w:val="ru-RU"/>
        </w:rPr>
        <w:t>информацией</w:t>
      </w:r>
      <w:r w:rsidRPr="00C31C34">
        <w:rPr>
          <w:i w:val="0"/>
          <w:lang w:val="ru-RU"/>
        </w:rPr>
        <w:t>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right="29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 практической задачи; находить дополнительную информацию, используя справочники и словари;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299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286" w:right="30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информационно-телекоммуникацонной сети «Интернет»;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 помощью учителя создавать схемы, таблицы для представления информации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3"/>
        <w:ind w:left="1237"/>
        <w:rPr>
          <w:lang w:val="ru-RU"/>
        </w:rPr>
      </w:pPr>
      <w:r w:rsidRPr="00C31C34">
        <w:rPr>
          <w:lang w:val="ru-RU"/>
        </w:rPr>
        <w:t>Коммуникативные</w:t>
      </w:r>
      <w:r>
        <w:rPr>
          <w:lang w:val="ru-RU"/>
        </w:rPr>
        <w:t xml:space="preserve"> </w:t>
      </w:r>
      <w:r w:rsidRPr="00C31C34">
        <w:rPr>
          <w:lang w:val="ru-RU"/>
        </w:rPr>
        <w:t>универсальные</w:t>
      </w:r>
      <w:r>
        <w:rPr>
          <w:lang w:val="ru-RU"/>
        </w:rPr>
        <w:t xml:space="preserve"> </w:t>
      </w:r>
      <w:r w:rsidRPr="00C31C34">
        <w:rPr>
          <w:lang w:val="ru-RU"/>
        </w:rPr>
        <w:t>учебные</w:t>
      </w:r>
      <w:r>
        <w:rPr>
          <w:lang w:val="ru-RU"/>
        </w:rPr>
        <w:t xml:space="preserve"> </w:t>
      </w:r>
      <w:r w:rsidRPr="00C31C34">
        <w:rPr>
          <w:lang w:val="ru-RU"/>
        </w:rPr>
        <w:t>действия</w:t>
      </w:r>
    </w:p>
    <w:p w:rsidR="00C31C34" w:rsidRPr="00C31C34" w:rsidRDefault="00C31C34" w:rsidP="00C31C34">
      <w:pPr>
        <w:pStyle w:val="4"/>
        <w:spacing w:before="160"/>
        <w:ind w:left="1237"/>
        <w:rPr>
          <w:lang w:val="ru-RU"/>
        </w:rPr>
      </w:pPr>
      <w:r w:rsidRPr="00C31C34">
        <w:rPr>
          <w:lang w:val="ru-RU"/>
        </w:rPr>
        <w:t>Общение: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300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3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задавать вопросы, необходимые для организации собственной деятельности;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применять приобретенные коммуникативные умения в практике свободного общения;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29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286" w:right="300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 xml:space="preserve">создавать устные и письменные тексты (описание, рассуждение, повествование), определяя необходимый в данной речевой ситуации тип </w:t>
      </w:r>
      <w:r w:rsidRPr="00A326D2">
        <w:rPr>
          <w:color w:val="000000"/>
          <w:sz w:val="28"/>
          <w:szCs w:val="28"/>
          <w:lang w:val="ru-RU"/>
        </w:rPr>
        <w:lastRenderedPageBreak/>
        <w:t>текста;</w:t>
      </w:r>
    </w:p>
    <w:p w:rsidR="00C31C34" w:rsidRPr="00A326D2" w:rsidRDefault="00C31C34" w:rsidP="00C31C34">
      <w:pPr>
        <w:pStyle w:val="normal"/>
        <w:spacing w:before="77"/>
        <w:ind w:left="995"/>
        <w:jc w:val="both"/>
        <w:rPr>
          <w:sz w:val="28"/>
          <w:szCs w:val="28"/>
          <w:lang w:val="ru-RU"/>
        </w:rPr>
      </w:pPr>
      <w:r w:rsidRPr="00A326D2">
        <w:rPr>
          <w:i/>
          <w:sz w:val="28"/>
          <w:szCs w:val="28"/>
          <w:lang w:val="ru-RU"/>
        </w:rPr>
        <w:lastRenderedPageBreak/>
        <w:t>готовить небольшие публичные выступления</w:t>
      </w:r>
      <w:r w:rsidRPr="00A326D2">
        <w:rPr>
          <w:sz w:val="28"/>
          <w:szCs w:val="28"/>
          <w:lang w:val="ru-RU"/>
        </w:rPr>
        <w:t>;</w:t>
      </w:r>
    </w:p>
    <w:p w:rsidR="00C31C34" w:rsidRPr="00A326D2" w:rsidRDefault="00C31C34" w:rsidP="00C31C34">
      <w:pPr>
        <w:pStyle w:val="normal"/>
        <w:spacing w:before="162" w:line="360" w:lineRule="auto"/>
        <w:ind w:left="286" w:right="302" w:firstLine="708"/>
        <w:jc w:val="both"/>
        <w:rPr>
          <w:sz w:val="28"/>
          <w:szCs w:val="28"/>
          <w:lang w:val="ru-RU"/>
        </w:rPr>
      </w:pPr>
      <w:r w:rsidRPr="00A326D2">
        <w:rPr>
          <w:i/>
          <w:sz w:val="28"/>
          <w:szCs w:val="28"/>
          <w:lang w:val="ru-RU"/>
        </w:rPr>
        <w:t>подбирать иллюстративный материал (рисунки, фото, плакаты) к тексту выступления</w:t>
      </w:r>
      <w:r w:rsidRPr="00A326D2">
        <w:rPr>
          <w:sz w:val="28"/>
          <w:szCs w:val="28"/>
          <w:lang w:val="ru-RU"/>
        </w:rPr>
        <w:t>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59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3"/>
        <w:spacing w:before="1"/>
        <w:ind w:left="1237"/>
        <w:rPr>
          <w:lang w:val="ru-RU"/>
        </w:rPr>
      </w:pPr>
      <w:r w:rsidRPr="00C31C34">
        <w:rPr>
          <w:lang w:val="ru-RU"/>
        </w:rPr>
        <w:t>Регулятивные</w:t>
      </w:r>
      <w:r>
        <w:rPr>
          <w:lang w:val="ru-RU"/>
        </w:rPr>
        <w:t xml:space="preserve"> </w:t>
      </w:r>
      <w:r w:rsidRPr="00C31C34">
        <w:rPr>
          <w:lang w:val="ru-RU"/>
        </w:rPr>
        <w:t>универсальные</w:t>
      </w:r>
      <w:r>
        <w:rPr>
          <w:lang w:val="ru-RU"/>
        </w:rPr>
        <w:t xml:space="preserve"> </w:t>
      </w:r>
      <w:r w:rsidRPr="00C31C34">
        <w:rPr>
          <w:lang w:val="ru-RU"/>
        </w:rPr>
        <w:t>учебные</w:t>
      </w:r>
      <w:r>
        <w:rPr>
          <w:lang w:val="ru-RU"/>
        </w:rPr>
        <w:t xml:space="preserve"> </w:t>
      </w:r>
      <w:r w:rsidRPr="00C31C34">
        <w:rPr>
          <w:lang w:val="ru-RU"/>
        </w:rPr>
        <w:t>действия:</w:t>
      </w:r>
    </w:p>
    <w:p w:rsidR="00C31C34" w:rsidRPr="00C31C34" w:rsidRDefault="00C31C34" w:rsidP="00C31C34">
      <w:pPr>
        <w:pStyle w:val="4"/>
        <w:spacing w:before="162"/>
        <w:ind w:left="1237"/>
        <w:rPr>
          <w:i w:val="0"/>
          <w:lang w:val="ru-RU"/>
        </w:rPr>
      </w:pPr>
      <w:r w:rsidRPr="00C31C34">
        <w:rPr>
          <w:lang w:val="ru-RU"/>
        </w:rPr>
        <w:t>Самоорганизация</w:t>
      </w:r>
      <w:r w:rsidRPr="00C31C34">
        <w:rPr>
          <w:i w:val="0"/>
          <w:lang w:val="ru-RU"/>
        </w:rPr>
        <w:t>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286" w:right="299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понимать инструкцию, предложенную классу, удерживать инструкцию;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30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right="29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придерживаться инструкций, плана, алгоритма (на материале разных учебных заданий: написание текста, проверка безударного гласного в корне слова, синтаксический разбор предложения).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286" w:right="30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99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выстраивать последовательность выбранных действий;</w:t>
      </w:r>
    </w:p>
    <w:p w:rsidR="00C31C34" w:rsidRPr="00A326D2" w:rsidRDefault="00C31C34" w:rsidP="00C31C34">
      <w:pPr>
        <w:pStyle w:val="normal"/>
        <w:spacing w:before="160"/>
        <w:ind w:left="995"/>
        <w:jc w:val="both"/>
        <w:rPr>
          <w:i/>
          <w:sz w:val="28"/>
          <w:szCs w:val="28"/>
          <w:lang w:val="ru-RU"/>
        </w:rPr>
      </w:pPr>
      <w:r w:rsidRPr="00A326D2">
        <w:rPr>
          <w:i/>
          <w:sz w:val="28"/>
          <w:szCs w:val="28"/>
          <w:lang w:val="ru-RU"/>
        </w:rPr>
        <w:t>предвидеть трудности и возможные ошибки.</w:t>
      </w:r>
    </w:p>
    <w:p w:rsidR="00C31C34" w:rsidRPr="00C31C34" w:rsidRDefault="00C31C34" w:rsidP="00C31C34">
      <w:pPr>
        <w:pStyle w:val="4"/>
        <w:spacing w:before="162"/>
        <w:ind w:left="1234"/>
        <w:rPr>
          <w:lang w:val="ru-RU"/>
        </w:rPr>
      </w:pPr>
      <w:r w:rsidRPr="00C31C34">
        <w:rPr>
          <w:lang w:val="ru-RU"/>
        </w:rPr>
        <w:t>Самоконтроль: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995" w:right="3571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оценивать свой результат действия; сопоставлять результат с образцом;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245"/>
          <w:tab w:val="left" w:pos="4544"/>
          <w:tab w:val="left" w:pos="5039"/>
          <w:tab w:val="left" w:pos="6537"/>
          <w:tab w:val="left" w:pos="8334"/>
        </w:tabs>
        <w:spacing w:line="360" w:lineRule="auto"/>
        <w:ind w:left="286" w:right="305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контролировать</w:t>
      </w:r>
      <w:r w:rsidRPr="00A326D2">
        <w:rPr>
          <w:color w:val="000000"/>
          <w:sz w:val="28"/>
          <w:szCs w:val="28"/>
          <w:lang w:val="ru-RU"/>
        </w:rPr>
        <w:tab/>
        <w:t>процесс</w:t>
      </w:r>
      <w:r w:rsidRPr="00A326D2">
        <w:rPr>
          <w:color w:val="000000"/>
          <w:sz w:val="28"/>
          <w:szCs w:val="28"/>
          <w:lang w:val="ru-RU"/>
        </w:rPr>
        <w:tab/>
        <w:t>и</w:t>
      </w:r>
      <w:r w:rsidRPr="00A326D2">
        <w:rPr>
          <w:color w:val="000000"/>
          <w:sz w:val="28"/>
          <w:szCs w:val="28"/>
          <w:lang w:val="ru-RU"/>
        </w:rPr>
        <w:tab/>
        <w:t>результат</w:t>
      </w:r>
      <w:r w:rsidRPr="00A326D2">
        <w:rPr>
          <w:color w:val="000000"/>
          <w:sz w:val="28"/>
          <w:szCs w:val="28"/>
          <w:lang w:val="ru-RU"/>
        </w:rPr>
        <w:tab/>
        <w:t>выполнения</w:t>
      </w:r>
      <w:r w:rsidRPr="00A326D2">
        <w:rPr>
          <w:color w:val="000000"/>
          <w:sz w:val="28"/>
          <w:szCs w:val="28"/>
          <w:lang w:val="ru-RU"/>
        </w:rPr>
        <w:tab/>
        <w:t>задания, корректировать учебные действия для преодоления ошибок;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6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находить ошибки в своей и чужих работах, устанавливать их причины (не понял, забыл, не постарался, не успел);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74"/>
          <w:tab w:val="left" w:pos="3223"/>
          <w:tab w:val="left" w:pos="5400"/>
          <w:tab w:val="left" w:pos="7026"/>
          <w:tab w:val="left" w:pos="8183"/>
        </w:tabs>
        <w:spacing w:line="360" w:lineRule="auto"/>
        <w:ind w:left="286" w:right="303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оценивать</w:t>
      </w:r>
      <w:r w:rsidRPr="00A326D2">
        <w:rPr>
          <w:color w:val="000000"/>
          <w:sz w:val="28"/>
          <w:szCs w:val="28"/>
          <w:lang w:val="ru-RU"/>
        </w:rPr>
        <w:tab/>
        <w:t>по</w:t>
      </w:r>
      <w:r w:rsidRPr="00A326D2">
        <w:rPr>
          <w:color w:val="000000"/>
          <w:sz w:val="28"/>
          <w:szCs w:val="28"/>
          <w:lang w:val="ru-RU"/>
        </w:rPr>
        <w:tab/>
        <w:t>предложенным</w:t>
      </w:r>
      <w:r w:rsidRPr="00A326D2">
        <w:rPr>
          <w:color w:val="000000"/>
          <w:sz w:val="28"/>
          <w:szCs w:val="28"/>
          <w:lang w:val="ru-RU"/>
        </w:rPr>
        <w:tab/>
        <w:t>критериям</w:t>
      </w:r>
      <w:r w:rsidRPr="00A326D2">
        <w:rPr>
          <w:color w:val="000000"/>
          <w:sz w:val="28"/>
          <w:szCs w:val="28"/>
          <w:lang w:val="ru-RU"/>
        </w:rPr>
        <w:tab/>
        <w:t>общий</w:t>
      </w:r>
      <w:r w:rsidRPr="00A326D2">
        <w:rPr>
          <w:color w:val="000000"/>
          <w:sz w:val="28"/>
          <w:szCs w:val="28"/>
          <w:lang w:val="ru-RU"/>
        </w:rPr>
        <w:tab/>
        <w:t>результат деятельности и свой вклад в неё;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99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адекватно принимать оценку своей работы;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21"/>
          <w:tab w:val="left" w:pos="3772"/>
          <w:tab w:val="left" w:pos="6029"/>
          <w:tab w:val="left" w:pos="7302"/>
          <w:tab w:val="left" w:pos="9184"/>
        </w:tabs>
        <w:spacing w:before="163" w:line="360" w:lineRule="auto"/>
        <w:ind w:left="286" w:right="302" w:firstLine="708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понимать</w:t>
      </w:r>
      <w:r w:rsidRPr="00A326D2">
        <w:rPr>
          <w:color w:val="000000"/>
          <w:sz w:val="28"/>
          <w:szCs w:val="28"/>
          <w:lang w:val="ru-RU"/>
        </w:rPr>
        <w:tab/>
        <w:t>причины</w:t>
      </w:r>
      <w:r w:rsidRPr="00A326D2">
        <w:rPr>
          <w:color w:val="000000"/>
          <w:sz w:val="28"/>
          <w:szCs w:val="28"/>
          <w:lang w:val="ru-RU"/>
        </w:rPr>
        <w:tab/>
        <w:t>успеха-неуспеха</w:t>
      </w:r>
      <w:r w:rsidRPr="00A326D2">
        <w:rPr>
          <w:color w:val="000000"/>
          <w:sz w:val="28"/>
          <w:szCs w:val="28"/>
          <w:lang w:val="ru-RU"/>
        </w:rPr>
        <w:tab/>
        <w:t>учебной</w:t>
      </w:r>
      <w:r w:rsidRPr="00A326D2">
        <w:rPr>
          <w:color w:val="000000"/>
          <w:sz w:val="28"/>
          <w:szCs w:val="28"/>
          <w:lang w:val="ru-RU"/>
        </w:rPr>
        <w:tab/>
        <w:t>деятельности</w:t>
      </w:r>
      <w:r w:rsidRPr="00A326D2">
        <w:rPr>
          <w:color w:val="000000"/>
          <w:sz w:val="28"/>
          <w:szCs w:val="28"/>
          <w:lang w:val="ru-RU"/>
        </w:rPr>
        <w:tab/>
        <w:t>и способности конструктивно действовать даже в ситуациях неуспеха.</w:t>
      </w:r>
    </w:p>
    <w:p w:rsidR="00C31C34" w:rsidRPr="00C31C34" w:rsidRDefault="00C31C34" w:rsidP="00C31C34">
      <w:pPr>
        <w:pStyle w:val="3"/>
        <w:spacing w:before="77"/>
        <w:ind w:left="1237"/>
        <w:jc w:val="both"/>
        <w:rPr>
          <w:lang w:val="ru-RU"/>
        </w:rPr>
      </w:pPr>
      <w:r w:rsidRPr="00C31C34">
        <w:rPr>
          <w:lang w:val="ru-RU"/>
        </w:rPr>
        <w:lastRenderedPageBreak/>
        <w:t>Совместная деятельность: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286" w:right="29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995" w:right="304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слушать мнение партнера по поводу решения учебной задачи; проявлять   готовность   руководить,   выполнять   поручения,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286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подчиняться;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left="995" w:right="2164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ответственно выполнять свою часть работы; оценивать свой вклад в общий результат;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638"/>
          <w:tab w:val="left" w:pos="4410"/>
          <w:tab w:val="left" w:pos="6049"/>
          <w:tab w:val="left" w:pos="7346"/>
          <w:tab w:val="left" w:pos="7835"/>
          <w:tab w:val="left" w:pos="9060"/>
        </w:tabs>
        <w:spacing w:line="360" w:lineRule="auto"/>
        <w:ind w:left="286" w:right="302" w:firstLine="708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выполнять</w:t>
      </w:r>
      <w:r w:rsidRPr="00A326D2">
        <w:rPr>
          <w:color w:val="000000"/>
          <w:sz w:val="28"/>
          <w:szCs w:val="28"/>
          <w:lang w:val="ru-RU"/>
        </w:rPr>
        <w:tab/>
        <w:t>совместные</w:t>
      </w:r>
      <w:r w:rsidRPr="00A326D2">
        <w:rPr>
          <w:color w:val="000000"/>
          <w:sz w:val="28"/>
          <w:szCs w:val="28"/>
          <w:lang w:val="ru-RU"/>
        </w:rPr>
        <w:tab/>
        <w:t>проектные</w:t>
      </w:r>
      <w:r w:rsidRPr="00A326D2">
        <w:rPr>
          <w:color w:val="000000"/>
          <w:sz w:val="28"/>
          <w:szCs w:val="28"/>
          <w:lang w:val="ru-RU"/>
        </w:rPr>
        <w:tab/>
        <w:t>задания</w:t>
      </w:r>
      <w:r w:rsidRPr="00A326D2">
        <w:rPr>
          <w:color w:val="000000"/>
          <w:sz w:val="28"/>
          <w:szCs w:val="28"/>
          <w:lang w:val="ru-RU"/>
        </w:rPr>
        <w:tab/>
        <w:t>с</w:t>
      </w:r>
      <w:r w:rsidRPr="00A326D2">
        <w:rPr>
          <w:color w:val="000000"/>
          <w:sz w:val="28"/>
          <w:szCs w:val="28"/>
          <w:lang w:val="ru-RU"/>
        </w:rPr>
        <w:tab/>
        <w:t>опорой</w:t>
      </w:r>
      <w:r w:rsidRPr="00A326D2">
        <w:rPr>
          <w:color w:val="000000"/>
          <w:sz w:val="28"/>
          <w:szCs w:val="28"/>
          <w:lang w:val="ru-RU"/>
        </w:rPr>
        <w:tab/>
        <w:t>на предложенные образцы, планы, идеи.</w:t>
      </w:r>
    </w:p>
    <w:p w:rsidR="00C31C34" w:rsidRPr="00C31C34" w:rsidRDefault="00C31C34" w:rsidP="00C31C34">
      <w:pPr>
        <w:pStyle w:val="1"/>
        <w:spacing w:before="59" w:line="256" w:lineRule="auto"/>
        <w:ind w:firstLine="145"/>
        <w:rPr>
          <w:lang w:val="ru-RU"/>
        </w:rPr>
      </w:pPr>
      <w:bookmarkStart w:id="8" w:name="low8w4g7fkeh" w:colFirst="0" w:colLast="0"/>
      <w:bookmarkStart w:id="9" w:name="_mypyf8haavq7" w:colFirst="0" w:colLast="0"/>
      <w:bookmarkEnd w:id="8"/>
      <w:bookmarkEnd w:id="9"/>
      <w:r w:rsidRPr="00C31C34">
        <w:rPr>
          <w:lang w:val="ru-RU"/>
        </w:rPr>
        <w:lastRenderedPageBreak/>
        <w:t>ПЛАНИРУЕМЫЕ РЕЗУЛЬТАТЫ ОСВОЕНИЯ ПРОГРАММЫ УЧЕБНОГО ПРЕДМЕТА «РУССКИЙ ЯЗЫК» НА УРОВНЕ НАЧАЛЬНОГО ОБЩЕГО ОБРАЗОВАНИЯ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54"/>
        <w:rPr>
          <w:b/>
          <w:color w:val="000000"/>
          <w:sz w:val="32"/>
          <w:szCs w:val="32"/>
          <w:lang w:val="ru-RU"/>
        </w:rPr>
      </w:pPr>
    </w:p>
    <w:p w:rsidR="00C31C34" w:rsidRPr="00C31C34" w:rsidRDefault="00C31C34" w:rsidP="00C31C34">
      <w:pPr>
        <w:pStyle w:val="2"/>
        <w:ind w:left="145"/>
        <w:rPr>
          <w:lang w:val="ru-RU"/>
        </w:rPr>
      </w:pPr>
      <w:bookmarkStart w:id="10" w:name="s10jc8sdy9xx" w:colFirst="0" w:colLast="0"/>
      <w:bookmarkStart w:id="11" w:name="_rp6xo7ttwis5" w:colFirst="0" w:colLast="0"/>
      <w:bookmarkEnd w:id="10"/>
      <w:bookmarkEnd w:id="11"/>
      <w:r w:rsidRPr="00C31C34">
        <w:rPr>
          <w:lang w:val="ru-RU"/>
        </w:rPr>
        <w:t>ЛИЧНОСТНЫЕ РЕЗУЛЬТАТЫ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2" w:line="360" w:lineRule="auto"/>
        <w:ind w:left="145" w:right="14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3"/>
        <w:spacing w:before="1"/>
        <w:ind w:firstLine="852"/>
        <w:jc w:val="both"/>
        <w:rPr>
          <w:lang w:val="ru-RU"/>
        </w:rPr>
      </w:pPr>
      <w:r w:rsidRPr="00C31C34">
        <w:rPr>
          <w:lang w:val="ru-RU"/>
        </w:rPr>
        <w:t>Гражданско-патриотического воспитания: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right="15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19"/>
          <w:tab w:val="left" w:pos="3445"/>
          <w:tab w:val="left" w:pos="5717"/>
          <w:tab w:val="left" w:pos="6221"/>
          <w:tab w:val="left" w:pos="7954"/>
        </w:tabs>
        <w:spacing w:line="360" w:lineRule="auto"/>
        <w:ind w:left="145" w:right="144" w:firstLine="708"/>
        <w:jc w:val="right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осознание</w:t>
      </w:r>
      <w:r w:rsidRPr="00A326D2">
        <w:rPr>
          <w:color w:val="000000"/>
          <w:sz w:val="28"/>
          <w:szCs w:val="28"/>
          <w:lang w:val="ru-RU"/>
        </w:rPr>
        <w:tab/>
        <w:t>своей</w:t>
      </w:r>
      <w:r w:rsidRPr="00A326D2">
        <w:rPr>
          <w:color w:val="000000"/>
          <w:sz w:val="28"/>
          <w:szCs w:val="28"/>
          <w:lang w:val="ru-RU"/>
        </w:rPr>
        <w:tab/>
        <w:t>этнокультурной</w:t>
      </w:r>
      <w:r w:rsidRPr="00A326D2">
        <w:rPr>
          <w:color w:val="000000"/>
          <w:sz w:val="28"/>
          <w:szCs w:val="28"/>
          <w:lang w:val="ru-RU"/>
        </w:rPr>
        <w:tab/>
        <w:t>и</w:t>
      </w:r>
      <w:r w:rsidRPr="00A326D2">
        <w:rPr>
          <w:color w:val="000000"/>
          <w:sz w:val="28"/>
          <w:szCs w:val="28"/>
          <w:lang w:val="ru-RU"/>
        </w:rPr>
        <w:tab/>
        <w:t>российской</w:t>
      </w:r>
      <w:r w:rsidRPr="00A326D2">
        <w:rPr>
          <w:color w:val="000000"/>
          <w:sz w:val="28"/>
          <w:szCs w:val="28"/>
          <w:lang w:val="ru-RU"/>
        </w:rPr>
        <w:tab/>
        <w:t>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осознание своей сопричастности к прошлому, настоящему и будущему своей страны и родного края, в том числе через обсуждение ситуаций при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/>
        <w:ind w:left="14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работе с текстами на уроках русского языка;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right="15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3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 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C31C34" w:rsidRPr="00C31C34" w:rsidRDefault="00C31C34" w:rsidP="00C31C34">
      <w:pPr>
        <w:pStyle w:val="3"/>
        <w:spacing w:line="321" w:lineRule="auto"/>
        <w:ind w:firstLine="852"/>
        <w:jc w:val="both"/>
        <w:rPr>
          <w:lang w:val="ru-RU"/>
        </w:rPr>
      </w:pPr>
      <w:r w:rsidRPr="00C31C34">
        <w:rPr>
          <w:lang w:val="ru-RU"/>
        </w:rPr>
        <w:t>Духовно-нравственного воспитания: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145" w:right="146" w:firstLine="708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66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осознание языка как одной из главных духовно-нравственн</w:t>
      </w:r>
      <w:r>
        <w:rPr>
          <w:color w:val="000000"/>
          <w:sz w:val="28"/>
          <w:szCs w:val="28"/>
          <w:lang w:val="ru-RU"/>
        </w:rPr>
        <w:t xml:space="preserve">ых </w:t>
      </w:r>
      <w:r w:rsidRPr="00A326D2">
        <w:rPr>
          <w:color w:val="000000"/>
          <w:sz w:val="28"/>
          <w:szCs w:val="28"/>
          <w:lang w:val="ru-RU"/>
        </w:rPr>
        <w:lastRenderedPageBreak/>
        <w:t>ценностей народа;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50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признание индивидуальности каждого человека с опорой на собственный жизненный и читательский опыт;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5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C31C34" w:rsidRPr="00C31C34" w:rsidRDefault="00C31C34" w:rsidP="00C31C34">
      <w:pPr>
        <w:pStyle w:val="3"/>
        <w:spacing w:line="321" w:lineRule="auto"/>
        <w:ind w:firstLine="852"/>
        <w:jc w:val="both"/>
        <w:rPr>
          <w:lang w:val="ru-RU"/>
        </w:rPr>
      </w:pPr>
      <w:r w:rsidRPr="00C31C34">
        <w:rPr>
          <w:lang w:val="ru-RU"/>
        </w:rPr>
        <w:t>Эстетического воспитания: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145" w:right="149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C31C34" w:rsidRPr="00C31C34" w:rsidRDefault="00C31C34" w:rsidP="00C31C34">
      <w:pPr>
        <w:pStyle w:val="3"/>
        <w:spacing w:line="360" w:lineRule="auto"/>
        <w:ind w:left="145" w:right="149" w:firstLine="708"/>
        <w:jc w:val="both"/>
        <w:rPr>
          <w:lang w:val="ru-RU"/>
        </w:rPr>
      </w:pPr>
      <w:r w:rsidRPr="00C31C34">
        <w:rPr>
          <w:lang w:val="ru-RU"/>
        </w:rPr>
        <w:t>Физического воспитания, формирования культуры здоровья и эмоционального благополучия: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5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C31C34" w:rsidRPr="00C31C34" w:rsidRDefault="00C31C34" w:rsidP="00C31C34">
      <w:pPr>
        <w:pStyle w:val="3"/>
        <w:ind w:firstLine="852"/>
        <w:jc w:val="both"/>
        <w:rPr>
          <w:lang w:val="ru-RU"/>
        </w:rPr>
      </w:pPr>
      <w:r w:rsidRPr="00C31C34">
        <w:rPr>
          <w:lang w:val="ru-RU"/>
        </w:rPr>
        <w:t>Трудового воспитания: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right="149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C31C34" w:rsidRPr="00C31C34" w:rsidRDefault="00C31C34" w:rsidP="00C31C34">
      <w:pPr>
        <w:pStyle w:val="3"/>
        <w:ind w:firstLine="852"/>
        <w:jc w:val="both"/>
        <w:rPr>
          <w:lang w:val="ru-RU"/>
        </w:rPr>
      </w:pPr>
      <w:r w:rsidRPr="00C31C34">
        <w:rPr>
          <w:lang w:val="ru-RU"/>
        </w:rPr>
        <w:t>Экологического воспитания: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145" w:right="15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 xml:space="preserve">бережное отношение к природе, формируемое в процессе работы с </w:t>
      </w:r>
      <w:r w:rsidRPr="00A326D2">
        <w:rPr>
          <w:color w:val="000000"/>
          <w:sz w:val="28"/>
          <w:szCs w:val="28"/>
          <w:lang w:val="ru-RU"/>
        </w:rPr>
        <w:lastRenderedPageBreak/>
        <w:t>текстами;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/>
        <w:ind w:left="852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неприятие действий, приносящих вред природе.</w:t>
      </w:r>
    </w:p>
    <w:p w:rsidR="00C31C34" w:rsidRPr="00C31C34" w:rsidRDefault="00C31C34" w:rsidP="00C31C34">
      <w:pPr>
        <w:pStyle w:val="3"/>
        <w:spacing w:before="77"/>
        <w:ind w:firstLine="852"/>
        <w:jc w:val="both"/>
        <w:rPr>
          <w:lang w:val="ru-RU"/>
        </w:rPr>
      </w:pPr>
      <w:r w:rsidRPr="00C31C34">
        <w:rPr>
          <w:lang w:val="ru-RU"/>
        </w:rPr>
        <w:lastRenderedPageBreak/>
        <w:t>Ценности научного познания: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145" w:right="150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2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01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2"/>
        <w:ind w:left="145"/>
        <w:jc w:val="both"/>
        <w:rPr>
          <w:lang w:val="ru-RU"/>
        </w:rPr>
      </w:pPr>
      <w:bookmarkStart w:id="12" w:name="bqyb5it61u2i" w:colFirst="0" w:colLast="0"/>
      <w:bookmarkStart w:id="13" w:name="_iaf2p1bs7s2u" w:colFirst="0" w:colLast="0"/>
      <w:bookmarkEnd w:id="12"/>
      <w:bookmarkEnd w:id="13"/>
      <w:r w:rsidRPr="00C31C34">
        <w:rPr>
          <w:lang w:val="ru-RU"/>
        </w:rPr>
        <w:t>МЕТАПРЕДМЕТНЫЕ РЕЗУЛЬТАТЫ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2" w:line="360" w:lineRule="auto"/>
        <w:ind w:left="145" w:right="15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3"/>
        <w:ind w:firstLine="852"/>
        <w:jc w:val="both"/>
        <w:rPr>
          <w:lang w:val="ru-RU"/>
        </w:rPr>
      </w:pPr>
      <w:r w:rsidRPr="00C31C34">
        <w:rPr>
          <w:lang w:val="ru-RU"/>
        </w:rPr>
        <w:t>Познавательные универсальные учебные действия</w:t>
      </w:r>
    </w:p>
    <w:p w:rsidR="00C31C34" w:rsidRPr="00C31C34" w:rsidRDefault="00C31C34" w:rsidP="00C31C34">
      <w:pPr>
        <w:pStyle w:val="4"/>
        <w:spacing w:before="160"/>
        <w:ind w:firstLine="852"/>
        <w:jc w:val="both"/>
        <w:rPr>
          <w:i w:val="0"/>
          <w:lang w:val="ru-RU"/>
        </w:rPr>
      </w:pPr>
      <w:r w:rsidRPr="00C31C34">
        <w:rPr>
          <w:lang w:val="ru-RU"/>
        </w:rPr>
        <w:t>Базовые логические действия</w:t>
      </w:r>
      <w:r w:rsidRPr="00C31C34">
        <w:rPr>
          <w:i w:val="0"/>
          <w:lang w:val="ru-RU"/>
        </w:rPr>
        <w:t>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145" w:right="14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 w:right="149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объединять объекты (языковые единицы) по определённому признаку; с  помощью  учителя  определять  существенный  признак  для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5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классификации языковых единиц (звуков, частей речи, предложений, текстов); классифицировать языковые единицы;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использовать элементарные знаково-символические средства в учебно- познавательной деятельности;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C31C34" w:rsidRPr="00C31C34" w:rsidRDefault="00C31C34" w:rsidP="00C31C34">
      <w:pPr>
        <w:pStyle w:val="4"/>
        <w:ind w:firstLine="852"/>
        <w:jc w:val="both"/>
        <w:rPr>
          <w:i w:val="0"/>
          <w:lang w:val="ru-RU"/>
        </w:rPr>
      </w:pPr>
      <w:r w:rsidRPr="00C31C34">
        <w:rPr>
          <w:lang w:val="ru-RU"/>
        </w:rPr>
        <w:t>Базовые исследовательские действия</w:t>
      </w:r>
      <w:r w:rsidRPr="00C31C34">
        <w:rPr>
          <w:i w:val="0"/>
          <w:lang w:val="ru-RU"/>
        </w:rPr>
        <w:t>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right="149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0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после совместного анализа проводить по предложенному плану несложное лингвистическое миниисследование, выполнять по предложенному плану проектное задание под контролем педагога;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C31C34" w:rsidRPr="00C31C34" w:rsidRDefault="00C31C34" w:rsidP="00C31C34">
      <w:pPr>
        <w:pStyle w:val="4"/>
        <w:ind w:firstLine="852"/>
        <w:jc w:val="both"/>
        <w:rPr>
          <w:lang w:val="ru-RU"/>
        </w:rPr>
      </w:pPr>
      <w:r w:rsidRPr="00C31C34">
        <w:rPr>
          <w:lang w:val="ru-RU"/>
        </w:rPr>
        <w:t>Работа с информацией: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 рях, справочниках;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3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</w:t>
      </w:r>
      <w:r w:rsidRPr="00A326D2">
        <w:rPr>
          <w:color w:val="000000"/>
          <w:sz w:val="28"/>
          <w:szCs w:val="28"/>
          <w:lang w:val="ru-RU"/>
        </w:rPr>
        <w:lastRenderedPageBreak/>
        <w:t>проверки (обращаясь к словарям, справочникам, учебнику);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 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3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анализировать и создавать с помощью учителя текстовую, видео, графическую, звуковую информацию в соответствии с учебной задачей;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3"/>
        <w:ind w:firstLine="852"/>
        <w:jc w:val="both"/>
        <w:rPr>
          <w:lang w:val="ru-RU"/>
        </w:rPr>
      </w:pPr>
      <w:r w:rsidRPr="00C31C34">
        <w:rPr>
          <w:lang w:val="ru-RU"/>
        </w:rPr>
        <w:t>Коммуникативные универсальные учебные действия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2" w:line="360" w:lineRule="auto"/>
        <w:ind w:left="145" w:right="150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К концу обучения на уровне начального общего образования у обучающегося с ЗПР формируются коммуникативные универсальные учебные действия.</w:t>
      </w:r>
    </w:p>
    <w:p w:rsidR="00C31C34" w:rsidRPr="00C31C34" w:rsidRDefault="00C31C34" w:rsidP="00C31C34">
      <w:pPr>
        <w:pStyle w:val="4"/>
        <w:spacing w:line="321" w:lineRule="auto"/>
        <w:ind w:firstLine="852"/>
        <w:rPr>
          <w:lang w:val="ru-RU"/>
        </w:rPr>
      </w:pPr>
      <w:r w:rsidRPr="00C31C34">
        <w:rPr>
          <w:lang w:val="ru-RU"/>
        </w:rPr>
        <w:t>Общение: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796"/>
          <w:tab w:val="left" w:pos="3205"/>
          <w:tab w:val="left" w:pos="5318"/>
          <w:tab w:val="left" w:pos="6798"/>
          <w:tab w:val="left" w:pos="8209"/>
          <w:tab w:val="left" w:pos="9352"/>
        </w:tabs>
        <w:spacing w:before="162" w:line="360" w:lineRule="auto"/>
        <w:ind w:left="145" w:right="152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воспринимать</w:t>
      </w:r>
      <w:r w:rsidRPr="00A326D2">
        <w:rPr>
          <w:color w:val="000000"/>
          <w:sz w:val="28"/>
          <w:szCs w:val="28"/>
          <w:lang w:val="ru-RU"/>
        </w:rPr>
        <w:tab/>
        <w:t>и</w:t>
      </w:r>
      <w:r w:rsidRPr="00A326D2">
        <w:rPr>
          <w:color w:val="000000"/>
          <w:sz w:val="28"/>
          <w:szCs w:val="28"/>
          <w:lang w:val="ru-RU"/>
        </w:rPr>
        <w:tab/>
        <w:t>формулировать</w:t>
      </w:r>
      <w:r w:rsidRPr="00A326D2">
        <w:rPr>
          <w:color w:val="000000"/>
          <w:sz w:val="28"/>
          <w:szCs w:val="28"/>
          <w:lang w:val="ru-RU"/>
        </w:rPr>
        <w:tab/>
        <w:t>суждения,</w:t>
      </w:r>
      <w:r w:rsidRPr="00A326D2">
        <w:rPr>
          <w:color w:val="000000"/>
          <w:sz w:val="28"/>
          <w:szCs w:val="28"/>
          <w:lang w:val="ru-RU"/>
        </w:rPr>
        <w:tab/>
        <w:t>выражать</w:t>
      </w:r>
      <w:r w:rsidRPr="00A326D2">
        <w:rPr>
          <w:color w:val="000000"/>
          <w:sz w:val="28"/>
          <w:szCs w:val="28"/>
          <w:lang w:val="ru-RU"/>
        </w:rPr>
        <w:tab/>
        <w:t>эмоции</w:t>
      </w:r>
      <w:r w:rsidRPr="00A326D2">
        <w:rPr>
          <w:color w:val="000000"/>
          <w:sz w:val="28"/>
          <w:szCs w:val="28"/>
          <w:lang w:val="ru-RU"/>
        </w:rPr>
        <w:tab/>
        <w:t>в соответствии с целями и условиями общения в знакомой среде;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 w:right="6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223"/>
          <w:tab w:val="left" w:pos="3294"/>
          <w:tab w:val="left" w:pos="3665"/>
          <w:tab w:val="left" w:pos="5351"/>
          <w:tab w:val="left" w:pos="6389"/>
          <w:tab w:val="left" w:pos="7886"/>
        </w:tabs>
        <w:spacing w:line="360" w:lineRule="auto"/>
        <w:ind w:left="852" w:right="144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 создавать</w:t>
      </w:r>
      <w:r w:rsidRPr="00A326D2">
        <w:rPr>
          <w:color w:val="000000"/>
          <w:sz w:val="28"/>
          <w:szCs w:val="28"/>
          <w:lang w:val="ru-RU"/>
        </w:rPr>
        <w:tab/>
        <w:t>устные</w:t>
      </w:r>
      <w:r w:rsidRPr="00A326D2">
        <w:rPr>
          <w:color w:val="000000"/>
          <w:sz w:val="28"/>
          <w:szCs w:val="28"/>
          <w:lang w:val="ru-RU"/>
        </w:rPr>
        <w:tab/>
        <w:t>и</w:t>
      </w:r>
      <w:r w:rsidRPr="00A326D2">
        <w:rPr>
          <w:color w:val="000000"/>
          <w:sz w:val="28"/>
          <w:szCs w:val="28"/>
          <w:lang w:val="ru-RU"/>
        </w:rPr>
        <w:tab/>
        <w:t>письменные</w:t>
      </w:r>
      <w:r w:rsidRPr="00A326D2">
        <w:rPr>
          <w:color w:val="000000"/>
          <w:sz w:val="28"/>
          <w:szCs w:val="28"/>
          <w:lang w:val="ru-RU"/>
        </w:rPr>
        <w:tab/>
        <w:t>тексты</w:t>
      </w:r>
      <w:r w:rsidRPr="00A326D2">
        <w:rPr>
          <w:color w:val="000000"/>
          <w:sz w:val="28"/>
          <w:szCs w:val="28"/>
          <w:lang w:val="ru-RU"/>
        </w:rPr>
        <w:tab/>
        <w:t>(описание,</w:t>
      </w:r>
      <w:r w:rsidRPr="00A326D2">
        <w:rPr>
          <w:color w:val="000000"/>
          <w:sz w:val="28"/>
          <w:szCs w:val="28"/>
          <w:lang w:val="ru-RU"/>
        </w:rPr>
        <w:tab/>
        <w:t>рассуждение,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145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повествование) в соответствии с речевой ситуацией;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right="151" w:firstLine="708"/>
        <w:jc w:val="both"/>
        <w:rPr>
          <w:color w:val="000000"/>
          <w:sz w:val="28"/>
          <w:szCs w:val="28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1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1"/>
        <w:rPr>
          <w:color w:val="000000"/>
          <w:sz w:val="28"/>
          <w:szCs w:val="28"/>
          <w:lang w:val="ru-RU"/>
        </w:rPr>
      </w:pPr>
    </w:p>
    <w:p w:rsidR="00C31C34" w:rsidRPr="00C31C34" w:rsidRDefault="00C31C34" w:rsidP="00C31C34">
      <w:pPr>
        <w:pStyle w:val="3"/>
        <w:spacing w:before="1"/>
        <w:ind w:firstLine="852"/>
        <w:jc w:val="both"/>
        <w:rPr>
          <w:lang w:val="ru-RU"/>
        </w:rPr>
      </w:pPr>
      <w:r w:rsidRPr="00C31C34">
        <w:rPr>
          <w:lang w:val="ru-RU"/>
        </w:rPr>
        <w:t>Регулятивные универсальные учебные действия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right="14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К концу обучения на уровне начального общего образования у обучающегося с ЗПР формируются регулятивные универсальные учебные действия.</w:t>
      </w:r>
    </w:p>
    <w:p w:rsidR="00C31C34" w:rsidRPr="00C31C34" w:rsidRDefault="00C31C34" w:rsidP="00C31C34">
      <w:pPr>
        <w:pStyle w:val="4"/>
        <w:spacing w:before="1"/>
        <w:ind w:firstLine="852"/>
        <w:rPr>
          <w:lang w:val="ru-RU"/>
        </w:rPr>
      </w:pPr>
      <w:r w:rsidRPr="00C31C34">
        <w:rPr>
          <w:lang w:val="ru-RU"/>
        </w:rPr>
        <w:t>Самоорганизация: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проявлять способность продолжать учебную работу, совершая волевое усилие;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334"/>
          <w:tab w:val="left" w:pos="3886"/>
          <w:tab w:val="left" w:pos="5215"/>
          <w:tab w:val="left" w:pos="6685"/>
          <w:tab w:val="left" w:pos="8385"/>
          <w:tab w:val="left" w:pos="9112"/>
        </w:tabs>
        <w:spacing w:line="360" w:lineRule="auto"/>
        <w:ind w:left="145" w:right="146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следовать</w:t>
      </w:r>
      <w:r w:rsidRPr="00A326D2">
        <w:rPr>
          <w:color w:val="000000"/>
          <w:sz w:val="28"/>
          <w:szCs w:val="28"/>
          <w:lang w:val="ru-RU"/>
        </w:rPr>
        <w:tab/>
        <w:t>алгоритму</w:t>
      </w:r>
      <w:r w:rsidRPr="00A326D2">
        <w:rPr>
          <w:color w:val="000000"/>
          <w:sz w:val="28"/>
          <w:szCs w:val="28"/>
          <w:lang w:val="ru-RU"/>
        </w:rPr>
        <w:tab/>
        <w:t>учебных</w:t>
      </w:r>
      <w:r w:rsidRPr="00A326D2">
        <w:rPr>
          <w:color w:val="000000"/>
          <w:sz w:val="28"/>
          <w:szCs w:val="28"/>
          <w:lang w:val="ru-RU"/>
        </w:rPr>
        <w:tab/>
        <w:t>действий,</w:t>
      </w:r>
      <w:r w:rsidRPr="00A326D2">
        <w:rPr>
          <w:color w:val="000000"/>
          <w:sz w:val="28"/>
          <w:szCs w:val="28"/>
          <w:lang w:val="ru-RU"/>
        </w:rPr>
        <w:tab/>
        <w:t>удерживать</w:t>
      </w:r>
      <w:r w:rsidRPr="00A326D2">
        <w:rPr>
          <w:color w:val="000000"/>
          <w:sz w:val="28"/>
          <w:szCs w:val="28"/>
          <w:lang w:val="ru-RU"/>
        </w:rPr>
        <w:tab/>
        <w:t>ход</w:t>
      </w:r>
      <w:r w:rsidRPr="00A326D2">
        <w:rPr>
          <w:color w:val="000000"/>
          <w:sz w:val="28"/>
          <w:szCs w:val="28"/>
          <w:lang w:val="ru-RU"/>
        </w:rPr>
        <w:tab/>
        <w:t>его выполнения;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firstLine="708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результата, оречевлять план и соотносить действия с планом;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852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выстраивать последовательность выбранных действий.</w:t>
      </w:r>
    </w:p>
    <w:p w:rsidR="00C31C34" w:rsidRPr="00C31C34" w:rsidRDefault="00C31C34" w:rsidP="00C31C34">
      <w:pPr>
        <w:pStyle w:val="4"/>
        <w:spacing w:before="162"/>
        <w:ind w:firstLine="852"/>
        <w:rPr>
          <w:lang w:val="ru-RU"/>
        </w:rPr>
      </w:pPr>
      <w:r w:rsidRPr="00C31C34">
        <w:rPr>
          <w:lang w:val="ru-RU"/>
        </w:rPr>
        <w:t>Самоконтроль: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45" w:right="148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устанавливать после совместного анализа причины успеха/неудач учебной деятельности;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6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44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/>
        <w:rPr>
          <w:color w:val="000000"/>
          <w:sz w:val="28"/>
          <w:szCs w:val="28"/>
          <w:lang w:val="ru-RU"/>
        </w:rPr>
      </w:pPr>
    </w:p>
    <w:p w:rsidR="00C31C34" w:rsidRPr="00A326D2" w:rsidRDefault="00C31C34" w:rsidP="00C31C34">
      <w:pPr>
        <w:pStyle w:val="3"/>
        <w:spacing w:before="1"/>
        <w:ind w:firstLine="852"/>
        <w:rPr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lang w:val="ru-RU"/>
        </w:rPr>
        <w:t>Совместная деятельность: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77" w:line="360" w:lineRule="auto"/>
        <w:ind w:left="145" w:right="147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5" w:right="145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45" w:right="153" w:firstLine="708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852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852" w:right="150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оценивать после совместного анализа свой вклад в общий результат; выполнять совместные проектные задания с опорой на предложенные</w:t>
      </w: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ind w:left="1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образцы.</w:t>
      </w: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2"/>
        <w:rPr>
          <w:color w:val="000000"/>
          <w:sz w:val="28"/>
          <w:szCs w:val="28"/>
        </w:rPr>
      </w:pPr>
    </w:p>
    <w:p w:rsidR="00C31C34" w:rsidRDefault="00C31C34" w:rsidP="00C31C34">
      <w:pPr>
        <w:pStyle w:val="2"/>
        <w:spacing w:line="285" w:lineRule="auto"/>
        <w:ind w:left="145" w:right="5285"/>
        <w:rPr>
          <w:color w:val="000000"/>
          <w:sz w:val="28"/>
          <w:szCs w:val="28"/>
        </w:rPr>
      </w:pPr>
      <w:bookmarkStart w:id="14" w:name="1883kz9c7srq" w:colFirst="0" w:colLast="0"/>
      <w:bookmarkStart w:id="15" w:name="_bj4ib6ch47o" w:colFirst="0" w:colLast="0"/>
      <w:bookmarkEnd w:id="14"/>
      <w:bookmarkEnd w:id="15"/>
      <w:r>
        <w:t xml:space="preserve">ПРЕДМЕТНЫЕ РЕЗУЛЬТАТЫ </w:t>
      </w:r>
      <w:bookmarkStart w:id="16" w:name="5xfd1u59vw38" w:colFirst="0" w:colLast="0"/>
      <w:bookmarkEnd w:id="16"/>
    </w:p>
    <w:p w:rsidR="00C31C34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2"/>
        <w:rPr>
          <w:color w:val="000000"/>
          <w:sz w:val="28"/>
          <w:szCs w:val="28"/>
        </w:rPr>
      </w:pPr>
    </w:p>
    <w:p w:rsidR="00C31C34" w:rsidRPr="00C31C34" w:rsidRDefault="00C31C34" w:rsidP="00C31C34">
      <w:pPr>
        <w:pStyle w:val="2"/>
        <w:tabs>
          <w:tab w:val="left" w:pos="355"/>
        </w:tabs>
        <w:ind w:left="355"/>
        <w:rPr>
          <w:lang w:val="ru-RU"/>
        </w:rPr>
      </w:pPr>
      <w:bookmarkStart w:id="17" w:name="w4jf037cbuw" w:colFirst="0" w:colLast="0"/>
      <w:bookmarkStart w:id="18" w:name="_kyfh0x34p6im" w:colFirst="0" w:colLast="0"/>
      <w:bookmarkEnd w:id="17"/>
      <w:bookmarkEnd w:id="18"/>
      <w:r>
        <w:rPr>
          <w:lang w:val="ru-RU"/>
        </w:rPr>
        <w:t>4 класс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2"/>
        <w:ind w:left="526"/>
        <w:jc w:val="both"/>
        <w:rPr>
          <w:color w:val="000000"/>
          <w:sz w:val="28"/>
          <w:szCs w:val="28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К концу обучения в 4 классе обучающийся научится: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160" w:line="360" w:lineRule="auto"/>
        <w:ind w:left="300" w:right="290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 нравственных ценностей народа;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1" w:line="360" w:lineRule="auto"/>
        <w:ind w:left="300" w:right="305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 наводящим вопросам объяснять роль языка как основного средства общения;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7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6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4" w:firstLine="726"/>
        <w:jc w:val="both"/>
        <w:rPr>
          <w:color w:val="000000"/>
          <w:sz w:val="20"/>
          <w:szCs w:val="20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 xml:space="preserve">проводить звукобуквенный разбор слов (в соответствии с </w:t>
      </w:r>
      <w:r w:rsidRPr="00A326D2">
        <w:rPr>
          <w:color w:val="000000"/>
          <w:sz w:val="28"/>
          <w:szCs w:val="28"/>
          <w:lang w:val="ru-RU"/>
        </w:rPr>
        <w:lastRenderedPageBreak/>
        <w:t>предложенным алгоритмом);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77" w:line="360" w:lineRule="auto"/>
        <w:ind w:left="300" w:right="301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4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6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1" w:line="360" w:lineRule="auto"/>
        <w:ind w:left="300" w:right="300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1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0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4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spacing w:before="1"/>
        <w:ind w:left="1561"/>
        <w:jc w:val="both"/>
        <w:rPr>
          <w:color w:val="000000"/>
          <w:sz w:val="20"/>
          <w:szCs w:val="20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различать предложение, словосочетание и слово;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77" w:line="360" w:lineRule="auto"/>
        <w:ind w:left="300" w:right="302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классифицировать предложения по цели высказывания и по эмоциональной окраске;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7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различать распространённые и нераспространённые предложения;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6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A326D2">
        <w:rPr>
          <w:i/>
          <w:color w:val="000000"/>
          <w:sz w:val="28"/>
          <w:szCs w:val="28"/>
          <w:lang w:val="ru-RU"/>
        </w:rPr>
        <w:t>использовать предложения с однородными членами в речи;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0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9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производить синтаксический разбор простого предложения (в соответствии с предложенным алгоритмом);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7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находить место орфограммы в слове и между словами на изученные правила;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299" w:firstLine="726"/>
        <w:jc w:val="both"/>
        <w:rPr>
          <w:color w:val="000000"/>
          <w:sz w:val="20"/>
          <w:szCs w:val="20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spacing w:before="77"/>
        <w:ind w:left="1561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lastRenderedPageBreak/>
        <w:t>правильно списывать тексты объёмом не более 65-70 слов;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162" w:line="360" w:lineRule="auto"/>
        <w:ind w:left="300" w:right="299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писать под диктовку тексты объёмом не более 60-65 слов с учётом изученных правил правописания;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2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i/>
          <w:color w:val="000000"/>
          <w:sz w:val="28"/>
          <w:szCs w:val="28"/>
          <w:lang w:val="ru-RU"/>
        </w:rPr>
        <w:t>находить и исправлять орфографические и пунктуационные ошибки на изученные правила, описки</w:t>
      </w:r>
      <w:r w:rsidRPr="00A326D2">
        <w:rPr>
          <w:color w:val="000000"/>
          <w:sz w:val="28"/>
          <w:szCs w:val="28"/>
          <w:lang w:val="ru-RU"/>
        </w:rPr>
        <w:t>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2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1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строить устное диалогическое и монологическое высказывание (4–6 предложений), соблюдая орфоэпические нормы, правильную интонацию, нормы речевого взаимодействия;</w:t>
      </w:r>
    </w:p>
    <w:p w:rsidR="00C31C34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2" w:firstLine="726"/>
        <w:jc w:val="both"/>
        <w:rPr>
          <w:color w:val="000000"/>
          <w:sz w:val="20"/>
          <w:szCs w:val="20"/>
        </w:rPr>
      </w:pPr>
      <w:r w:rsidRPr="00A326D2">
        <w:rPr>
          <w:color w:val="000000"/>
          <w:sz w:val="28"/>
          <w:szCs w:val="28"/>
          <w:lang w:val="ru-RU"/>
        </w:rPr>
        <w:t xml:space="preserve"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</w:t>
      </w:r>
      <w:r>
        <w:rPr>
          <w:color w:val="000000"/>
          <w:sz w:val="28"/>
          <w:szCs w:val="28"/>
        </w:rPr>
        <w:t>(по образцу при необходимости);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2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ind w:left="1561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корректировать порядок предложений и частей текста;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spacing w:before="160"/>
        <w:ind w:left="1561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 помощью учителя составлять план к заданным текстам;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162" w:line="360" w:lineRule="auto"/>
        <w:ind w:left="300" w:right="297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с опорой на план осуществлять подробный пересказ текста (устно и письменно);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ind w:left="1561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осуществлять выборочный пересказ текста (устно);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160" w:line="360" w:lineRule="auto"/>
        <w:ind w:left="300" w:right="299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писать (после предварительной подготовки) сочинения на заданные темы;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300" w:right="303" w:firstLine="726"/>
        <w:jc w:val="both"/>
        <w:rPr>
          <w:color w:val="000000"/>
          <w:sz w:val="20"/>
          <w:szCs w:val="20"/>
          <w:lang w:val="ru-RU"/>
        </w:rPr>
      </w:pPr>
      <w:r w:rsidRPr="00A326D2">
        <w:rPr>
          <w:color w:val="000000"/>
          <w:sz w:val="28"/>
          <w:szCs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31C34" w:rsidRPr="00A326D2" w:rsidRDefault="00C31C34" w:rsidP="00C31C34">
      <w:pPr>
        <w:pStyle w:val="normal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before="1" w:line="360" w:lineRule="auto"/>
        <w:ind w:left="300" w:right="298" w:firstLine="726"/>
        <w:jc w:val="both"/>
        <w:rPr>
          <w:color w:val="000000"/>
          <w:sz w:val="20"/>
          <w:szCs w:val="20"/>
          <w:lang w:val="ru-RU"/>
        </w:rPr>
        <w:sectPr w:rsidR="00C31C34" w:rsidRPr="00A326D2">
          <w:pgSz w:w="11910" w:h="16840"/>
          <w:pgMar w:top="1040" w:right="708" w:bottom="1180" w:left="1559" w:header="0" w:footer="966" w:gutter="0"/>
          <w:cols w:space="720"/>
        </w:sectPr>
      </w:pPr>
      <w:r w:rsidRPr="00A326D2">
        <w:rPr>
          <w:color w:val="000000"/>
          <w:sz w:val="28"/>
          <w:szCs w:val="28"/>
          <w:lang w:val="ru-RU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C31C34" w:rsidRPr="00A326D2" w:rsidRDefault="00C31C34" w:rsidP="00C31C3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  <w:lang w:val="ru-RU"/>
        </w:rPr>
        <w:sectPr w:rsidR="00C31C34" w:rsidRPr="00A326D2">
          <w:pgSz w:w="11910" w:h="16840"/>
          <w:pgMar w:top="1920" w:right="708" w:bottom="1180" w:left="1559" w:header="0" w:footer="966" w:gutter="0"/>
          <w:cols w:space="720"/>
        </w:sectPr>
      </w:pPr>
    </w:p>
    <w:p w:rsidR="00C31C34" w:rsidRPr="00A326D2" w:rsidRDefault="00C31C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31C34" w:rsidRDefault="00C31C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31C34" w:rsidRDefault="00C31C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31C34" w:rsidRDefault="00C31C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31C34" w:rsidRDefault="00C31C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31C34" w:rsidRPr="00504778" w:rsidRDefault="00C31C34">
      <w:pPr>
        <w:spacing w:after="0" w:line="264" w:lineRule="auto"/>
        <w:ind w:firstLine="600"/>
        <w:jc w:val="both"/>
        <w:rPr>
          <w:lang w:val="ru-RU"/>
        </w:rPr>
      </w:pPr>
    </w:p>
    <w:p w:rsidR="00EC63BE" w:rsidRDefault="00725809">
      <w:pPr>
        <w:spacing w:after="0"/>
        <w:ind w:left="120"/>
      </w:pPr>
      <w:bookmarkStart w:id="19" w:name="block-660578"/>
      <w:bookmarkEnd w:id="2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2640"/>
        <w:gridCol w:w="2708"/>
      </w:tblGrid>
      <w:tr w:rsidR="00403A5D" w:rsidTr="00403A5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3A5D" w:rsidRDefault="00403A5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03A5D" w:rsidRDefault="0040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</w:tr>
      <w:tr w:rsidR="00403A5D" w:rsidTr="00403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5D" w:rsidRDefault="0040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5D" w:rsidRDefault="00403A5D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03A5D" w:rsidRDefault="00403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03A5D" w:rsidRDefault="00403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03A5D" w:rsidRDefault="00403A5D">
            <w:pPr>
              <w:spacing w:after="0"/>
              <w:ind w:left="135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Tr="00403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Tr="00403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5D" w:rsidRPr="00504778" w:rsidRDefault="00403A5D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03A5D" w:rsidRDefault="00403A5D" w:rsidP="00403A5D">
      <w:pPr>
        <w:rPr>
          <w:lang w:val="ru-RU"/>
        </w:rPr>
      </w:pPr>
      <w:bookmarkStart w:id="20" w:name="block-660577"/>
      <w:bookmarkEnd w:id="19"/>
    </w:p>
    <w:p w:rsidR="00D769F3" w:rsidRDefault="00D769F3" w:rsidP="00403A5D">
      <w:pPr>
        <w:rPr>
          <w:lang w:val="ru-RU"/>
        </w:rPr>
      </w:pPr>
    </w:p>
    <w:p w:rsidR="00D769F3" w:rsidRDefault="00D769F3" w:rsidP="00403A5D">
      <w:pPr>
        <w:rPr>
          <w:lang w:val="ru-RU"/>
        </w:rPr>
      </w:pPr>
    </w:p>
    <w:p w:rsidR="00D769F3" w:rsidRDefault="00D769F3" w:rsidP="00403A5D">
      <w:pPr>
        <w:rPr>
          <w:lang w:val="ru-RU"/>
        </w:rPr>
      </w:pPr>
    </w:p>
    <w:p w:rsidR="00D769F3" w:rsidRDefault="00D769F3" w:rsidP="00403A5D">
      <w:pPr>
        <w:rPr>
          <w:lang w:val="ru-RU"/>
        </w:rPr>
      </w:pPr>
    </w:p>
    <w:p w:rsidR="00D769F3" w:rsidRDefault="00D769F3" w:rsidP="00403A5D">
      <w:pPr>
        <w:rPr>
          <w:lang w:val="ru-RU"/>
        </w:rPr>
      </w:pPr>
    </w:p>
    <w:p w:rsidR="00D769F3" w:rsidRDefault="00D769F3" w:rsidP="00403A5D">
      <w:pPr>
        <w:rPr>
          <w:lang w:val="ru-RU"/>
        </w:rPr>
      </w:pPr>
    </w:p>
    <w:p w:rsidR="00D769F3" w:rsidRDefault="00D769F3" w:rsidP="00403A5D">
      <w:pPr>
        <w:rPr>
          <w:lang w:val="ru-RU"/>
        </w:rPr>
      </w:pPr>
    </w:p>
    <w:p w:rsidR="00D769F3" w:rsidRPr="00D769F3" w:rsidRDefault="00D769F3" w:rsidP="00D769F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28"/>
          <w:szCs w:val="28"/>
          <w:lang w:val="ru-RU" w:eastAsia="ar-SA"/>
        </w:rPr>
      </w:pPr>
      <w:r w:rsidRPr="00D769F3">
        <w:rPr>
          <w:rFonts w:ascii="Times New Roman" w:eastAsia="Times New Roman" w:hAnsi="Times New Roman"/>
          <w:b/>
          <w:sz w:val="28"/>
          <w:szCs w:val="28"/>
          <w:lang w:val="ru-RU" w:eastAsia="ar-SA"/>
        </w:rPr>
        <w:t>Паспорт фонда оценочных средств по предмету русский язык</w:t>
      </w:r>
    </w:p>
    <w:tbl>
      <w:tblPr>
        <w:tblW w:w="13939" w:type="dxa"/>
        <w:tblInd w:w="203" w:type="dxa"/>
        <w:tblLayout w:type="fixed"/>
        <w:tblLook w:val="0000"/>
      </w:tblPr>
      <w:tblGrid>
        <w:gridCol w:w="541"/>
        <w:gridCol w:w="6735"/>
        <w:gridCol w:w="6663"/>
      </w:tblGrid>
      <w:tr w:rsidR="00D769F3" w:rsidRPr="000A3292" w:rsidTr="00D769F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752893" w:rsidRDefault="00D769F3" w:rsidP="00A326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752893" w:rsidRDefault="00D769F3" w:rsidP="00A326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Контролируемыеразделы (темы) предмета*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9F3" w:rsidRPr="00752893" w:rsidRDefault="00D769F3" w:rsidP="00A326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</w:t>
            </w:r>
          </w:p>
          <w:p w:rsidR="00D769F3" w:rsidRPr="00752893" w:rsidRDefault="00D769F3" w:rsidP="00A326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оценочногосредства</w:t>
            </w:r>
          </w:p>
        </w:tc>
      </w:tr>
      <w:tr w:rsidR="00D769F3" w:rsidRPr="00A326D2" w:rsidTr="00D769F3">
        <w:trPr>
          <w:trHeight w:val="8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C90342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A3292">
              <w:rPr>
                <w:rFonts w:ascii="Times New Roman" w:hAnsi="Times New Roman"/>
                <w:sz w:val="24"/>
                <w:szCs w:val="24"/>
              </w:rPr>
              <w:t>Раздел «Повторение»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9F3" w:rsidRPr="00D769F3" w:rsidRDefault="00D769F3" w:rsidP="00D769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Диктант «Клюква» с грамматическим заданием</w:t>
            </w:r>
          </w:p>
        </w:tc>
      </w:tr>
      <w:tr w:rsidR="00D769F3" w:rsidRPr="00A326D2" w:rsidTr="00D769F3">
        <w:trPr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Раздел «Слово в языке и речи»</w:t>
            </w:r>
          </w:p>
          <w:p w:rsidR="00D769F3" w:rsidRPr="00C90342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A3292">
              <w:rPr>
                <w:rFonts w:ascii="Times New Roman" w:hAnsi="Times New Roman"/>
                <w:sz w:val="24"/>
                <w:szCs w:val="24"/>
              </w:rPr>
              <w:t>Тема «Частиречи»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Диктант «Осень» с грамматическим заданием</w:t>
            </w:r>
          </w:p>
        </w:tc>
      </w:tr>
      <w:tr w:rsidR="00D769F3" w:rsidRPr="000A3292" w:rsidTr="00D769F3">
        <w:trPr>
          <w:trHeight w:val="11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существительное»</w:t>
            </w:r>
          </w:p>
          <w:p w:rsidR="00D769F3" w:rsidRPr="00D769F3" w:rsidRDefault="00D769F3" w:rsidP="00A326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 xml:space="preserve">Тема 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«Изменение имён существительных по падежам».</w:t>
            </w:r>
          </w:p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75289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D769F3" w:rsidRPr="000A3292" w:rsidTr="00D769F3">
        <w:trPr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C90342" w:rsidRDefault="00D769F3" w:rsidP="00D769F3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A3292">
              <w:rPr>
                <w:rFonts w:ascii="Times New Roman" w:hAnsi="Times New Roman"/>
                <w:sz w:val="24"/>
                <w:szCs w:val="24"/>
              </w:rPr>
              <w:t>Контрольизучениясловарныхслов.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75289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Словарныйдиктант.</w:t>
            </w:r>
          </w:p>
        </w:tc>
      </w:tr>
      <w:tr w:rsidR="00D769F3" w:rsidRPr="00A326D2" w:rsidTr="00D769F3">
        <w:trPr>
          <w:trHeight w:val="114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C90342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9034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 «Имясуществительное»</w:t>
            </w:r>
          </w:p>
          <w:p w:rsidR="00D769F3" w:rsidRPr="00D769F3" w:rsidRDefault="00D769F3" w:rsidP="00A326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Тема «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безударных падеж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окончаний имён существитель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в единственном числе»</w:t>
            </w:r>
          </w:p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Контрольное списывание с грамматическим заданием</w:t>
            </w:r>
          </w:p>
        </w:tc>
      </w:tr>
      <w:tr w:rsidR="00D769F3" w:rsidRPr="00A326D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существительное»</w:t>
            </w:r>
          </w:p>
          <w:p w:rsidR="00D769F3" w:rsidRPr="00D769F3" w:rsidRDefault="00D769F3" w:rsidP="00A326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Тема «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безударных падеж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окончаний имён существитель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в единственном числе»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«Клесты» с грамматическим заданием</w:t>
            </w:r>
          </w:p>
        </w:tc>
      </w:tr>
      <w:tr w:rsidR="00D769F3" w:rsidRPr="000A329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существительное»</w:t>
            </w:r>
          </w:p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Тема «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безударных падеж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</w:t>
            </w:r>
          </w:p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окончаний имён существитель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во</w:t>
            </w:r>
          </w:p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множественном числе»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75289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Контрольноеизложение</w:t>
            </w:r>
          </w:p>
        </w:tc>
      </w:tr>
      <w:tr w:rsidR="00D769F3" w:rsidRPr="00A326D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 «Имяприлагательное»</w:t>
            </w:r>
          </w:p>
          <w:p w:rsidR="00D769F3" w:rsidRPr="000A3292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</w:t>
            </w:r>
            <w:r w:rsidRPr="000A3292">
              <w:rPr>
                <w:rFonts w:ascii="Times New Roman" w:hAnsi="Times New Roman"/>
                <w:sz w:val="24"/>
                <w:szCs w:val="24"/>
              </w:rPr>
              <w:t>«Склонениеимёнприлагательных</w:t>
            </w:r>
          </w:p>
          <w:p w:rsidR="00D769F3" w:rsidRPr="0075289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A3292">
              <w:rPr>
                <w:rFonts w:ascii="Times New Roman" w:hAnsi="Times New Roman"/>
                <w:sz w:val="24"/>
                <w:szCs w:val="24"/>
              </w:rPr>
              <w:t>в единственномчисле»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«Зимний день» с грамматическим заданием</w:t>
            </w:r>
          </w:p>
        </w:tc>
      </w:tr>
      <w:tr w:rsidR="00D769F3" w:rsidRPr="000A329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прилагательное»</w:t>
            </w:r>
          </w:p>
          <w:p w:rsidR="00D769F3" w:rsidRP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 xml:space="preserve">Обобщение по разделу «Имя </w:t>
            </w:r>
          </w:p>
          <w:p w:rsidR="00D769F3" w:rsidRPr="0075289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прилагательное»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75289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D769F3" w:rsidRPr="00A326D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 «Местоимение»</w:t>
            </w:r>
          </w:p>
          <w:p w:rsidR="00D769F3" w:rsidRPr="0075289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«Личныеместоимения»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«Лесной голосок» с грамматическим заданием</w:t>
            </w:r>
          </w:p>
        </w:tc>
      </w:tr>
      <w:tr w:rsidR="00D769F3" w:rsidRPr="000A329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A3292">
              <w:rPr>
                <w:rFonts w:ascii="Times New Roman" w:hAnsi="Times New Roman"/>
                <w:sz w:val="24"/>
                <w:szCs w:val="24"/>
              </w:rPr>
              <w:t>Контрольизучениясловарныхслов.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Словарныйдиктант.</w:t>
            </w:r>
          </w:p>
        </w:tc>
      </w:tr>
      <w:tr w:rsidR="00D769F3" w:rsidRPr="00A326D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 «Глагол»</w:t>
            </w:r>
          </w:p>
          <w:p w:rsid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Обобщениепотеме «Глагол»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«Совесть» с грамматическим заданием</w:t>
            </w:r>
          </w:p>
        </w:tc>
      </w:tr>
      <w:tr w:rsidR="00D769F3" w:rsidRPr="00A326D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 «Повторение»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Контрольное списывание с грамматическим заданием</w:t>
            </w:r>
          </w:p>
        </w:tc>
      </w:tr>
      <w:tr w:rsidR="00D769F3" w:rsidRPr="00A326D2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9F3" w:rsidRDefault="00D769F3" w:rsidP="00A326D2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 «Повторение»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«Последние денёчки»</w:t>
            </w:r>
          </w:p>
          <w:p w:rsidR="00D769F3" w:rsidRPr="00D769F3" w:rsidRDefault="00D769F3" w:rsidP="00A326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с грамматическим заданием</w:t>
            </w:r>
          </w:p>
        </w:tc>
      </w:tr>
    </w:tbl>
    <w:p w:rsidR="00D769F3" w:rsidRPr="00403A5D" w:rsidRDefault="00D769F3" w:rsidP="00403A5D">
      <w:pPr>
        <w:rPr>
          <w:lang w:val="ru-RU"/>
        </w:rPr>
        <w:sectPr w:rsidR="00D769F3" w:rsidRPr="0040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3A5D" w:rsidRPr="00403A5D" w:rsidRDefault="00403A5D" w:rsidP="00403A5D">
      <w:pPr>
        <w:spacing w:after="0"/>
        <w:rPr>
          <w:lang w:val="ru-RU"/>
        </w:rPr>
      </w:pPr>
      <w:r w:rsidRPr="00F67D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134CB9" w:rsidRPr="00134CB9" w:rsidRDefault="00725809" w:rsidP="00134CB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F67DED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p w:rsidR="00134CB9" w:rsidRPr="00134CB9" w:rsidRDefault="00134CB9" w:rsidP="00134CB9">
      <w:pPr>
        <w:spacing w:line="240" w:lineRule="atLeast"/>
        <w:jc w:val="center"/>
        <w:rPr>
          <w:rFonts w:ascii="Times New Roman" w:hAnsi="Times New Roman" w:cs="Times New Roman"/>
          <w:lang w:val="ru-RU"/>
        </w:rPr>
      </w:pPr>
      <w:r w:rsidRPr="00134CB9">
        <w:rPr>
          <w:rFonts w:ascii="Times New Roman" w:hAnsi="Times New Roman" w:cs="Times New Roman"/>
          <w:b/>
          <w:lang w:val="ru-RU"/>
        </w:rPr>
        <w:t>Тематический план по русскому языку в 4  классе.</w:t>
      </w:r>
    </w:p>
    <w:tbl>
      <w:tblPr>
        <w:tblW w:w="22382" w:type="dxa"/>
        <w:tblInd w:w="-601" w:type="dxa"/>
        <w:tblLayout w:type="fixed"/>
        <w:tblLook w:val="0000"/>
      </w:tblPr>
      <w:tblGrid>
        <w:gridCol w:w="851"/>
        <w:gridCol w:w="2410"/>
        <w:gridCol w:w="2551"/>
        <w:gridCol w:w="2552"/>
        <w:gridCol w:w="2551"/>
        <w:gridCol w:w="11467"/>
      </w:tblGrid>
      <w:tr w:rsidR="006E3A3F" w:rsidTr="00A326D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Тема, тип и форма урока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Элементсодержания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уровнюдостижения</w:t>
            </w:r>
          </w:p>
        </w:tc>
        <w:tc>
          <w:tcPr>
            <w:tcW w:w="114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3A3F" w:rsidRDefault="006E3A3F" w:rsidP="006E3A3F">
            <w:pPr>
              <w:spacing w:line="240" w:lineRule="atLeast"/>
              <w:ind w:left="2869" w:hanging="567"/>
              <w:jc w:val="center"/>
              <w:rPr>
                <w:rFonts w:ascii="Times New Roman" w:hAnsi="Times New Roman" w:cs="Times New Roman"/>
              </w:rPr>
            </w:pPr>
          </w:p>
          <w:p w:rsidR="006E3A3F" w:rsidRPr="006E3A3F" w:rsidRDefault="006E3A3F" w:rsidP="006E3A3F">
            <w:pPr>
              <w:tabs>
                <w:tab w:val="left" w:pos="1812"/>
              </w:tabs>
              <w:ind w:left="3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lang w:val="ru-RU"/>
              </w:rPr>
              <w:t>ЭОР</w:t>
            </w:r>
          </w:p>
        </w:tc>
      </w:tr>
      <w:tr w:rsidR="006E3A3F" w:rsidTr="00A326D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метапредметные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114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6E3A3F">
            <w:pPr>
              <w:tabs>
                <w:tab w:val="left" w:pos="2302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rPr>
          <w:trHeight w:val="13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       Язык и речь -  1 ч.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Знакомство с учебником. Наша речь и наш язык.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Урокповторения.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Формирование представлений о языковых понятиях и явлениях.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 xml:space="preserve">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аналогий и причинно-следственных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интересов сторон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 сотрудничества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держанием учебного предмета «Русский язык»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Расширение круга знаний о лексике, фонетике, орфографии, словообразовании, морфологии, синтаксису, культуре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1226E0" w:rsidP="00A326D2">
            <w:pPr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 Текст – 4ч.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Текст. План текста. </w:t>
            </w:r>
            <w:r>
              <w:rPr>
                <w:rFonts w:ascii="Times New Roman" w:hAnsi="Times New Roman" w:cs="Times New Roman"/>
              </w:rPr>
              <w:t>Урокповторения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Текст-повествование, описание, рассуждение. Связь предложений в тексте.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Уточнить представление об особенностях текста, как единицы речи; уметь распознавать повествовательные, описательные тексты, тексты-рассуждения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1226E0" w:rsidP="00A326D2">
            <w:pPr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Текст-повествование, описание, рассуждение.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повторения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Текст-повествование, описание, рассуждение.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повторения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  <w:p w:rsidR="006E3A3F" w:rsidRPr="006E3A3F" w:rsidRDefault="006E3A3F" w:rsidP="006E3A3F">
            <w:pPr>
              <w:tabs>
                <w:tab w:val="left" w:pos="3840"/>
                <w:tab w:val="left" w:pos="4728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ab/>
            </w: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Предложение – 15 ч.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Предложение как единица речи. </w:t>
            </w:r>
            <w:r>
              <w:rPr>
                <w:rFonts w:ascii="Times New Roman" w:hAnsi="Times New Roman" w:cs="Times New Roman"/>
              </w:rPr>
              <w:t>Урокповторения.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сведений о слове, предложении, тексте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Повторить понятия о слове, предложении, тексте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1226E0" w:rsidP="00A326D2">
            <w:pPr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Виды предложений по це</w:t>
            </w:r>
            <w:r>
              <w:rPr>
                <w:rFonts w:ascii="Times New Roman" w:hAnsi="Times New Roman" w:cs="Times New Roman"/>
                <w:lang w:val="ru-RU"/>
              </w:rPr>
              <w:t>ли высказывания и по интонации.</w:t>
            </w:r>
          </w:p>
          <w:p w:rsidR="006E3A3F" w:rsidRPr="00D769F3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Урокповторения.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Предложения по цели высказывания и по эмоциональной окраске.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Обобщить знания о предложении, уметь распознавать предложения по цели высказывания: повествовательные, вопросительные, побудительные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Диалог. Обращение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Познакомить с обращением. Общее представление.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видеть обращение в устной и письменной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Знаки препинания в конце предложений. Главные и второстепенные члены предложения. 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Повторить знаки препинания в конце предложений разных по цели высказывания. </w:t>
            </w:r>
            <w:r>
              <w:rPr>
                <w:rFonts w:ascii="Times New Roman" w:hAnsi="Times New Roman" w:cs="Times New Roman"/>
              </w:rPr>
              <w:t>Главные и второстепенныечленыпредложения.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употреблять в письменной и устной речи повествовательные, вопросительные и побудительные предложения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Главные и второстепенные члены предложения.  </w:t>
            </w:r>
            <w:r>
              <w:rPr>
                <w:rFonts w:ascii="Times New Roman" w:hAnsi="Times New Roman" w:cs="Times New Roman"/>
              </w:rPr>
              <w:t>Основапредложения. Урокповторения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Главные и второстепенные члены предложения (общее понятие).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главные и второстепенные члены предложения; разбирать предложения по членам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Словосочетания.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Урокповторения.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Формирование умения устанавливать связь слов в предложении, уточнить знания о словосочетании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устанавливать связь слов в словосочетании, составлять словосочетания и выделять их из предложения.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Однородные члены предложения (общее понятие). </w:t>
            </w: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Однородные члены предложения. Связь однородных членов предложения с помощью интонации перечисления и союзов.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однородные члены; оформлять предложения; произносить с интонацией перечисления.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употреблять предложения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однородных членов предложения с помощью интонации перечисления и союзов. Урок усвоения новых 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Простые и сложные предложения. Связь между простыми  предложениями, входящими в состав сложного. </w:t>
            </w: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Отличие простого предложения от сложного, отличие сложного предложения от предложения с однородными членами предложения. Знаки препинания в сложном предложении и предложении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однородными членами.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простые и сложные предложения. Расставлять знаки препинания  в сложном предложении и предложении с однородными членами.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134CB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Сложное предложение и предложение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однородными</w:t>
            </w:r>
            <w:r>
              <w:rPr>
                <w:rFonts w:ascii="Times New Roman" w:hAnsi="Times New Roman" w:cs="Times New Roman"/>
                <w:lang w:val="ru-RU"/>
              </w:rPr>
              <w:t xml:space="preserve"> ч</w:t>
            </w:r>
            <w:r w:rsidRPr="00134CB9">
              <w:rPr>
                <w:rFonts w:ascii="Times New Roman" w:hAnsi="Times New Roman" w:cs="Times New Roman"/>
                <w:lang w:val="ru-RU"/>
              </w:rPr>
              <w:t>ленами. Урок усвоения новых 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Сложное предложение и предложение с однородными членами. </w:t>
            </w: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Сложное предложение и предложение с однородными членами. </w:t>
            </w: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Сложное предложение и предложение с однородными членами Урок выработки умений и навыков.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Обобщение знаний о сложных и простых. </w:t>
            </w:r>
            <w:r>
              <w:rPr>
                <w:rFonts w:ascii="Times New Roman" w:hAnsi="Times New Roman" w:cs="Times New Roman"/>
              </w:rPr>
              <w:t>Предложениях.  Комбинированныйурок.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знаний о сложных и простых. Предложениях. Знаки препинания в простых предложениях и предложениях с однородными членами.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Контролировать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правильность предложений, корректировать предложения, содержащие смысловые и грамматические  ошибки.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Контрольная работа  по теме «Предложение» Проверка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Предложение. Закрепление. Обобщение.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Контролировать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правильность предложений, корректировать предложения, содержащие смысловые и грамматические  ошибки.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Слово и его лексическое значение – 4 ч.</w:t>
            </w:r>
          </w:p>
          <w:p w:rsidR="006E3A3F" w:rsidRPr="00D769F3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Слово и его лексическое значение. </w:t>
            </w:r>
            <w:r>
              <w:rPr>
                <w:rFonts w:ascii="Times New Roman" w:hAnsi="Times New Roman" w:cs="Times New Roman"/>
              </w:rPr>
              <w:t>Усвоениеновыхзнаний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D769F3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Слово и его лексическое значение.  Правильный выбор и употребление слов в устной и письменной речи.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Уточнить и углубить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слов.</w:t>
            </w:r>
          </w:p>
          <w:p w:rsidR="006E3A3F" w:rsidRPr="00134CB9" w:rsidRDefault="006E3A3F" w:rsidP="00A326D2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Выявлять слова, значение которых требует уточнения.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Работать с лингвистическимисловарями.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6E3A3F" w:rsidRDefault="001226E0" w:rsidP="00A326D2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hyperlink r:id="rId10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Однозначные и многозначные слова. Прямое и переносное значение слов.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Усвоениеновыхзнаний.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Однозначные и многозначные слова.</w:t>
            </w:r>
          </w:p>
          <w:p w:rsidR="006E3A3F" w:rsidRPr="00134CB9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Прямое и переносное значение слов.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Синонимы, омонимы,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антонимы.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Усвоение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D769F3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Синонимы, омонимы, антонимы. Работа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лингвистическим словарём.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134CB9" w:rsidTr="006E3A3F">
        <w:trPr>
          <w:trHeight w:val="1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Фразеологизмы.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Усвоениеновыхзнаний.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3F" w:rsidRPr="00134CB9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Фразеологизмы.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rPr>
          <w:trHeight w:val="190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Уточнение и углубление знаний об устойчивых сочетаниях слов, их значении.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rPr>
          <w:trHeight w:val="40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Части речи – 6 ч.</w:t>
            </w:r>
          </w:p>
          <w:p w:rsidR="006E3A3F" w:rsidRPr="00134CB9" w:rsidRDefault="006E3A3F" w:rsidP="00A326D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Части речи. Морфологические признаки частей речи.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Части речи. </w:t>
            </w:r>
            <w:r>
              <w:rPr>
                <w:rFonts w:ascii="Times New Roman" w:hAnsi="Times New Roman" w:cs="Times New Roman"/>
              </w:rPr>
              <w:t>Имясуществительное. Урокповторения.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Части речи. Самостоятельные и служебные части речи.</w:t>
            </w:r>
          </w:p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Роль имен существительных Обобщение признаков имен существительных: общее значение, вопросы, постоянные и изменяемые категории, роль в предложении. </w:t>
            </w:r>
            <w:r>
              <w:rPr>
                <w:rFonts w:ascii="Times New Roman" w:hAnsi="Times New Roman" w:cs="Times New Roman"/>
              </w:rPr>
              <w:t>Правописаниеродовыхокончанийименсуществительных.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самостоятельные и служебные части речи.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существительное, определять род имен существительных.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1226E0" w:rsidP="00A326D2">
            <w:pPr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Мягкий знак после шипящих на конце имен существительных женского рода. </w:t>
            </w:r>
            <w:r>
              <w:rPr>
                <w:rFonts w:ascii="Times New Roman" w:hAnsi="Times New Roman" w:cs="Times New Roman"/>
              </w:rPr>
              <w:t>Усвоениеновыхзнаний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 Мягкий знак после шипящих на конце имен существительных женского рода.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писать имена существительные женского рода с шипящим звуком на конце;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Имя прилагательное. Склонение имен существительных и имён прилагательных.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Усвоениеновыхзнаний.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Роль имен прилагательных. Обобщение признаков имен прилагательных. Правописание родовых окончаний имен прилагательных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склонять имена существительные по падежам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Обобщить существенные признаки прилагательного как части речи; уметь изменять имена прилагательные по родам; писать родовые окончания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Наречие как часть речи.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Усвоение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признаков наречия: общее значение, вопросы, постоянные и изменяемые категории, роль в предложении.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jc w:val="both"/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распознавать часть речи. Каким членом предложения является наречие. </w:t>
            </w:r>
            <w:r>
              <w:rPr>
                <w:rFonts w:ascii="Times New Roman" w:hAnsi="Times New Roman" w:cs="Times New Roman"/>
              </w:rPr>
              <w:t>Какиеокончанияимеет.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Подробное изложение повествовательного текста с элементами описания. </w:t>
            </w:r>
            <w:r>
              <w:rPr>
                <w:rFonts w:ascii="Times New Roman" w:hAnsi="Times New Roman" w:cs="Times New Roman"/>
                <w:b/>
              </w:rPr>
              <w:t>Урокразвитияречи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«КотЕпифан».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стилистически точно передавать содержание текста; уметь употреблять в письменной речи предложения с однородными членами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Части речи. Урок повторения и  обобщения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D769F3" w:rsidRDefault="006E3A3F" w:rsidP="00D769F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Частиречи.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работать над ошибками; развитие орфографической зоркости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Уметьразличатьчастиречи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Состав слова – 8 часов.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Состав слова. Однокоренные слова.  Корень слова. урок повторения.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Состав слова. Корень, приставка, суффикс, окончание – значимые части слова.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разбирать слова по составу; знать морфемный состав слова и роль каждой значимой части;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1226E0" w:rsidP="00A326D2">
            <w:pPr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Однокоренные слова. Способы проверки орфограмм в корне слова. </w:t>
            </w:r>
            <w:r>
              <w:rPr>
                <w:rFonts w:ascii="Times New Roman" w:hAnsi="Times New Roman" w:cs="Times New Roman"/>
              </w:rPr>
              <w:t>Урокповторения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Однокоренные слова. Способы проверки орфограмм в корне слова (обобщение правил правописания гласных и согласных в корнях слов).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однокоренные слова, подбирать однокоренные слова разных частей речи; уметь проверять написание безударных гласных, парных согласных, непроизносимых согласных в корнях слов.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Способы проверки орфограмм в корне слова. </w:t>
            </w:r>
            <w:r>
              <w:rPr>
                <w:rFonts w:ascii="Times New Roman" w:hAnsi="Times New Roman" w:cs="Times New Roman"/>
              </w:rPr>
              <w:t>Урокповторения.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Способы проверки орфограмм в корне слова.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строить и последовательно излагать текст; исправлять ошибки в своей работе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(сопоставление)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различать приставки и предлоги; упражнение в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написании слов с предлогами и приставками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(сопоставление)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Разделительные твердый и мягкий знаки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Разделительные мягкий и твердый знаки (сопоставление)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 том, что показывает разделительный мягкий знак , перед какими буквами пишется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rPr>
          <w:trHeight w:val="21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Проверочный диктант. Проверка и оценка.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Выявить, в какой степени закрепился навык правописания, уметь оформлять предложения, писать слова без пропусков букв. Обозначать твердые и мягкие согласные разделительный ь, писать звонкие и глухие согласные, безударные гласные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написании слов с разделительным мягким и разделительным твердым знаками. </w:t>
            </w:r>
            <w:r>
              <w:rPr>
                <w:rFonts w:ascii="Times New Roman" w:hAnsi="Times New Roman" w:cs="Times New Roman"/>
              </w:rPr>
              <w:t>Урок-повторения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Разделительные мягкий и твердый знаки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находить и исправлять ошибки в своей работе;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rPr>
          <w:trHeight w:val="2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Имя существительное – 43 ч.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имен существительных в единственном числе. </w:t>
            </w: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имен существительных в единственном числе.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1226E0" w:rsidP="00A326D2">
            <w:pPr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3A3F" w:rsidRPr="00A326D2" w:rsidTr="006E3A3F">
        <w:trPr>
          <w:trHeight w:val="2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склонении имён существительных и в распознавании падежей. </w:t>
            </w: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 в единственном числе.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Несклоняемые имена существительные.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Несклоняемыеименасуществительные.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распознавании именительного, родительного, винительного падежей имен  существительных.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особенности имен существительных в именительном падеже; родительном. винительном. </w:t>
            </w:r>
            <w:r>
              <w:rPr>
                <w:rFonts w:ascii="Times New Roman" w:hAnsi="Times New Roman" w:cs="Times New Roman"/>
              </w:rPr>
              <w:t>Уметьопределятьпадеж; выделятьглавныечленыпредложения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распознавании имен существительных в родительном и винительном падежах, имен существительных в дательном падеже.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информации.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можность существования различных точек зрения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держанием учебного предмета «Русский язык»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:rsidR="006E3A3F" w:rsidRPr="00134CB9" w:rsidRDefault="006E3A3F" w:rsidP="00A326D2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Знать особенности имен существительных в родительном, дательном, винительном падеже; уметь определять падеж;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различении имен существительных в творительном и предложном падежах.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имен существительных в творительном и предложном  падеже; уметь определять падеж; отрабатывать приемы распознавания падежей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Сочинение по репродукции картины А. А. Пластова           « Первый снег». </w:t>
            </w:r>
            <w:r>
              <w:rPr>
                <w:rFonts w:ascii="Times New Roman" w:hAnsi="Times New Roman" w:cs="Times New Roman"/>
                <w:b/>
              </w:rPr>
              <w:t>Урокразвитияречи.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Сочинениеописание.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тему рисунка, озаглавливать его, анализировать содержание и составлять текст, отражающий содержание рисунка; уметь правильно строить предложения и употреблять их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Сочинение по репродукции картины А. А .Пластова            « Первый снег». </w:t>
            </w:r>
            <w:r>
              <w:rPr>
                <w:rFonts w:ascii="Times New Roman" w:hAnsi="Times New Roman" w:cs="Times New Roman"/>
              </w:rPr>
              <w:t>Урокразвитияречи.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Падежи имен существительных Урок повторения и обобщения.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падежи; уметь распознавать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Уметьсклонятьименасуществительные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Определение склонения имен существительных Урок закрепления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тип склонения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Определение склонения имен существительных в косвенных падежах.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работать по алгоритму определения склонения имен существительных в косвенных падежах;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Определение склонения имен существительных в косвенных падежах.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работать по алгоритму определения склонения имен существительных в косвенных падежах;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Определение склонения имен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существительных Урок закрепления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Три типа склонения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тип склонения имен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Определение склонения имен существительных. 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тип склонения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ind w:left="708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Контрольная работа  по теме «Особенности падежей имен существительных»</w:t>
            </w:r>
            <w:r w:rsidRPr="00134CB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6E3A3F" w:rsidRDefault="006E3A3F" w:rsidP="00A326D2">
            <w:pPr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и оценказнаний.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Развитие орфографической зоркости; уметь распознавать падежи, склонения имен существительных;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Определение склонения имен существительных. 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  тип склонения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Ударные и безударные окончания имен существительных. Правописание ударных и безударных окончаний  имен существительных 1,2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3 склонения.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Ударные и безударные окончания имен существительных Правописание ударных и безударных окончаний  имен существительных 1,2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ударные и безударные окончания имен существительных; отрабатывать навык склонения и умения определять склонение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Именительный и винительный  падежи.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существительных в именительном и винительном падежах.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имен существительных в родительном падеже Урок усвоения новых знаний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существительных в родительном падеже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 имен существительных  в родительном падеже.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Родительный и винительный падежи одушевленных имен существительных.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существительных в родительном и винительном падеже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имен существительных в дательном падеже Урок усвоения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безударных окончаний имен существительных в дательном падеже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имен существительных в родительном и дательном падежах.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Выработкаумений и навыков.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безударных окончаний имен существительных в родительном дательном падежах; уметь распознавать падеж и склонение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распознавании безударных окончаний  имен существительных  в родительном  и дательном падежах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творительном  падеже. </w:t>
            </w:r>
            <w:r>
              <w:rPr>
                <w:rFonts w:ascii="Times New Roman" w:hAnsi="Times New Roman" w:cs="Times New Roman"/>
              </w:rPr>
              <w:t>Урок-усвоенияновыхзнаний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падеж и склонение имен существительных; знать особенности правописания падежных окончаний имен существительных в творительном падеже;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Обучающее изложение повествовательного текста. 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Обучающееизложение.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стилистически точно передавать содержание текста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Обучающее изложение повествовательного текста. 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Уметьработатьнадошибками;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творительном  падеже.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- 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падеж и склонение имен существительных; знать особенности правописания падежных окончаний имен существительных в творительном падеже;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предложном  падеже. </w:t>
            </w:r>
            <w:r>
              <w:rPr>
                <w:rFonts w:ascii="Times New Roman" w:hAnsi="Times New Roman" w:cs="Times New Roman"/>
              </w:rPr>
              <w:t>Урок – усвоенияновыхзнаний.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падеж и склонение имен существительных; знать особенности правописания падежных окончаний имен существительных в предложном падеже;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предложном  падеже. </w:t>
            </w:r>
            <w:r>
              <w:rPr>
                <w:rFonts w:ascii="Times New Roman" w:hAnsi="Times New Roman" w:cs="Times New Roman"/>
              </w:rPr>
              <w:t>Урок – закрепленияновыхзнаний.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Использование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 xml:space="preserve">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держанием учебного предмета «Русский язык»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:rsidR="006E3A3F" w:rsidRPr="00134CB9" w:rsidRDefault="006E3A3F" w:rsidP="00A326D2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Уметь распознавать падеж и склонение имен существительных; знать особенности правописания падежных окончаний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6D7F12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Тематическая контрольная работа по теме «Имя существительное».</w:t>
            </w:r>
            <w:r w:rsidRPr="006D7F12">
              <w:rPr>
                <w:rFonts w:ascii="Times New Roman" w:hAnsi="Times New Roman" w:cs="Times New Roman"/>
                <w:lang w:val="ru-RU"/>
              </w:rPr>
              <w:t>Контрользнаний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падеж и склонение имен существительных; знать особенности правописания падежных окончаний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находить и исправлять ошибки; 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Множественное число имен существительных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число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Родительный падеж  имен существительных множественного  числа.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 родительного  падежа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число и падеж имен существительных родительного падежа во множественном числе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Родительный и винительный падежи имен существительных во множественном числе Урок усвоения  новых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Умение правильно образовывать формы родительного и винительного падежа, употреблять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Отрабатывать прием распознавания падежей имен существительных во множественном числе;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Дательный, творительный и предложный падежи имен существительных во множественном числе. </w:t>
            </w:r>
            <w:r>
              <w:rPr>
                <w:rFonts w:ascii="Times New Roman" w:hAnsi="Times New Roman" w:cs="Times New Roman"/>
              </w:rPr>
              <w:t>Урокповторения и обобщения..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Умение правильно образовывать формы творительного и предложного  падежей, употреблять их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число и падеж имен существительных во множественном числе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Проверочная работа по теме «Множественное число имен существительных». </w:t>
            </w:r>
            <w:r>
              <w:rPr>
                <w:rFonts w:ascii="Times New Roman" w:hAnsi="Times New Roman" w:cs="Times New Roman"/>
              </w:rPr>
              <w:t>Урокпроверки и оценкизнаний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Умение правильно образовывать формы падежей множественного числа, употреблять их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Степеньусвоенияматериала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написании имен существительных во множественном числе. </w:t>
            </w:r>
            <w:r>
              <w:rPr>
                <w:rFonts w:ascii="Times New Roman" w:hAnsi="Times New Roman" w:cs="Times New Roman"/>
              </w:rPr>
              <w:t>Урокповторения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Умение правильно образовывать формы падежей множественного числа, употреблять их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находить и исправлять ошибки в своей работе; отрабатывать навык определения числа, падежа и склонения имен существительных; уметь проводить морфологический разбор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rPr>
          <w:trHeight w:val="3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Имяприлагательное – 32 ч.</w:t>
            </w:r>
          </w:p>
          <w:p w:rsidR="006E3A3F" w:rsidRDefault="006E3A3F" w:rsidP="00A326D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E3A3F" w:rsidRDefault="006E3A3F" w:rsidP="00A326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1226E0" w:rsidP="00A326D2">
            <w:pPr>
              <w:snapToGrid w:val="0"/>
              <w:rPr>
                <w:rFonts w:ascii="Times New Roman" w:hAnsi="Times New Roman" w:cs="Times New Roman"/>
              </w:rPr>
            </w:pPr>
            <w:hyperlink r:id="rId14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Имя прилагательное как часть речи. </w:t>
            </w:r>
            <w:r>
              <w:rPr>
                <w:rFonts w:ascii="Times New Roman" w:hAnsi="Times New Roman" w:cs="Times New Roman"/>
              </w:rPr>
              <w:t>Изучениеновыхзнаний.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Имя прилагательное как часть речи: общее значение, вопросы, изменение по родам и числам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Определятьчастиречи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имен прилагательных по числам и родам. </w:t>
            </w:r>
            <w:r>
              <w:rPr>
                <w:rFonts w:ascii="Times New Roman" w:hAnsi="Times New Roman" w:cs="Times New Roman"/>
              </w:rPr>
              <w:t>Изучениеновыхзнаний.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Имя прилагательное как часть речи: общее значение, вопросы, изменение по родам и числам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число и род 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родовых окончаний имен прилагательных Изучение и первичное закрепление новых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Имя прилагательное как часть речи: общее значение, вопросы, изменение по родам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числам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lastRenderedPageBreak/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ной деятельности, поиска средств её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осуществления.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навыками смыслового чтения текстов различных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>стилей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можность существования различных точек зрения и права каждого иметь свою, излагать своё мнение и аргументировать свою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держанием учебного предмета «Русский язык»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lastRenderedPageBreak/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:rsidR="006E3A3F" w:rsidRPr="00134CB9" w:rsidRDefault="006E3A3F" w:rsidP="00A326D2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Уметь определять род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Обучающее сочинение по сюжетной иллюстрации «Любимая игрушка» 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Сочинение-описание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тему рисунка, озаглавливать его, анализировать содержание и составлять текст, отражающий содержание рисунка; уметь правильно строить предложения и употреблять их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Имя прилагательное – род, число, падеж. </w:t>
            </w:r>
            <w:r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исправлять ошибки в своей работе, редактировать текст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прилагательных.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Склонениеимёнприлагательных.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имени прилагательного.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мужского и среднего рода.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 имен прилагательных мужского и среднего рода в единственном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род, число, падеж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Именительный и винительный падежи имен прилагательных.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находить сходство и различия именительного и винительного падежей имен прилагательных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Родительный падеж имен прилагательных мужского и среднего рода.  </w:t>
            </w: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мужского и среднего рода в родительном падеже;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Дательный падеж имен прилагательных мужского и среднего рода.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мужского и среднего рода в дательном  падеже;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Контрольноесписывание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Контрольное списывание текста с грамматическими заданиями.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списывать текст с соблюдением орфографических правил.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различении имен прилагательных мужского и среднего рода в именит., родит, дат., винит. падежах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правописании их падежных окончаний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особенности правописания имен прилагательных мужского и среднего рода в имен.., род.., дат.., винительном 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падежах;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Творительный и предложный падежи имен прилагательных мужского и среднего рода Изучение и первичное закрепление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мужского и среднего рода в творительном и предложном падежах;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color w:val="000000"/>
                <w:lang w:val="ru-RU"/>
              </w:rPr>
              <w:t>Подготовленный  диктант.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Урок проверки и оценки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Подготовленныйдиктант   (упр. 59).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Род, число, падеж имен прилагательных мужского и среднего рода. </w:t>
            </w:r>
            <w:r>
              <w:rPr>
                <w:rFonts w:ascii="Times New Roman" w:hAnsi="Times New Roman" w:cs="Times New Roman"/>
              </w:rPr>
              <w:t>Урокповторения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Род, число, падеж имен прилагательных мужского и среднего рода.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Определять род, число, падеж имен прилагательных мужского и среднего рода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женского рода в единственном числе.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правописание безударных падежных окончаний имен прилагательных женского рода; уметь распознавать род, число,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именительного и винительного падежа женского рода.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правописание безударных падежных окончаний имен прилагательных женского рода в именительном и винительном падежах; уметь распознавать род, число,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 род., дат., твор.  </w:t>
            </w:r>
            <w:r>
              <w:rPr>
                <w:rFonts w:ascii="Times New Roman" w:hAnsi="Times New Roman" w:cs="Times New Roman"/>
              </w:rPr>
              <w:t xml:space="preserve">и  предложногопадежейженскогорода.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различать имена прилагательные женского рода в родит., дат.. </w:t>
            </w:r>
            <w:r>
              <w:rPr>
                <w:rFonts w:ascii="Times New Roman" w:hAnsi="Times New Roman" w:cs="Times New Roman"/>
              </w:rPr>
              <w:t xml:space="preserve">твор..  и предложномпадежах.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падежных окончаний имен прилагательных женского рода.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имена прилагательные женского рода; распознавать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Винительный и творительный падежи имен прилагательных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женского рода.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сравнивать винительный и творительный падежи;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выявлять сходство и различия;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падежных окончаний имен прилагательных женского рода.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Выработкаумений и навыков.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имена прилагательные женского рода; распознавать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Контрольныйдиктант.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Контрольныйдиктант.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падежных окончаний имен прилагательных женского рода.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имена прилагательные женского рода; распознавать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прилагательных во множественном числе.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склонение имен прилагательных во множественном числе;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безударных окончаний имен прилагательных  множественного числа в именительном и винительном падежах.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Склонение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правописание  имен прилагательных именительного и винительного падежа во множественном числе.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находить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сходства и различия именительного и винительного падежей.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Родительный и предложный падежи множественного числа имен прилагательных.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 правописание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в родительном и предложном падежах во множественном числе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Дательный и творительный падежи множественного числа имен прилагательных.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 правописание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Определять род имен существительных в тексте, выделять окончания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Повторение изученного об имени прилагательном. Урок  повторения и обобщения. Проект  «Имена прилагательные в «Сказке о рыбаке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рыбке» А.С.Пушкина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Находить в сказке имена прилагательные и определять их роль. Проводить лексический анализ слов – имен прилагательных.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число, род, падеж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Тематическая работа по теме «Имя прилагательное»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Контроль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 правописание имен прилагательных во множественном числе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jc w:val="both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 xml:space="preserve">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можность существования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объектов, процессов и явлений действительности в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lastRenderedPageBreak/>
              <w:t>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держанием учебного предмета «Русский язык»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:rsidR="006E3A3F" w:rsidRPr="00134CB9" w:rsidRDefault="006E3A3F" w:rsidP="00A326D2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Уметьприменятьполученныезнания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и правописание имен прилагательных во множественном числе. </w:t>
            </w:r>
            <w:r>
              <w:rPr>
                <w:rFonts w:ascii="Times New Roman" w:hAnsi="Times New Roman" w:cs="Times New Roman"/>
              </w:rPr>
              <w:t>Урокобобщения и систематизациизнаний.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 правописание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находить и исправлять ошибки в своей работе;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Обучающее сочинение по теме «Мои друзья»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Сочинение-рассуждение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тему сочинения, озаглавливать ее, анализировать содержание и составлять текст; уметь строить предложения и употреблять их в тексте.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 изученного об имени прилагательном и имени существительном Комплексное применение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Прилагательные – синонимы и прилагательные антонимы.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число, род, падеж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Местоимение – 7 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1226E0" w:rsidP="00A326D2">
            <w:pPr>
              <w:snapToGrid w:val="0"/>
              <w:rPr>
                <w:rFonts w:ascii="Times New Roman" w:hAnsi="Times New Roman" w:cs="Times New Roman"/>
              </w:rPr>
            </w:pPr>
            <w:hyperlink r:id="rId15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Местоимение как часть речи.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Местоимениекакчастьречи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новую часть речи - местоимение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Местоимения 1,2,3 лица единственного и множественного числа.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Местоимения 1,2,3 лица единственного и множественного числа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местоимения 1,2,3 лица единственного и множественного числа; изменять по родам местоимения 3 лица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Изменение личных местоимений по падежам.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личных местоимений с предлогами и без предлогов.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правописание местоимений; определять лицо, число и род местоимений;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Склонение личных местоимений 3 –го лица.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Раздельноенаписаниепредлоговместоимений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раздельно писать местоимения с предлогами; определять лицо, род, число местоимений;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Упражнение в правописании местоимений и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правильном употреблении их в речи.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Использование личных местоимений как средство связи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предложений в тексте.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местоимения 3-го лица и правильно употреблять их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предлогами;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Тест по теме «Местоимение» Проверка и оценка.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Степеньосвоенияматериала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Местоимение. Урок обобщения и систематизации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находить и исправлять ошибки в своей работе; редактировать текст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Глагол – 40 ч.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 как часть речи.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глагол как части речи по сравнению с именами существительными и именами прилагательными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части речи, рассказывать о глаголе как части речи по плану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1226E0" w:rsidP="00A326D2">
            <w:pPr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rus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 как часть речи.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глагол как части речи по сравнению с именами существительными и именами прилагательными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части речи, рассказывать о глаголе как части речи по плану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глагола по временам.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Прошедшее время глагола: употребление в речи, определение 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точно употреблять в речи глаголы, правильно определять время глагола.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глаголов единственного числа в прошедшем времени по родам. </w:t>
            </w: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Прошедшее время глагола: употребление в речи, изменение по числам и родам, правописание родовых окончаний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точно употреблять в речи глаголы, правильно писать родовые окончания.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Сочинение по репродукции картины И.И.Левитана  «Март».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Урокразвитияречи.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Сочинение с элементами описания по картине. </w:t>
            </w:r>
            <w:r>
              <w:rPr>
                <w:rFonts w:ascii="Times New Roman" w:hAnsi="Times New Roman" w:cs="Times New Roman"/>
              </w:rPr>
              <w:t>Структуратекста-описания.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воспринимать картину описательного характера и создавать по ней текст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глаголов единственного числа в прошедшем времени по родам.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Прошедшее время глагола: употребление в речи, изменение по числам и родам, правописание родовых окончаний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точно употреблять в речи глаголы, правильно писать родовые окончания.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Неопределенная форма глагола. 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Общее понятие о неопределенной форме глагола как начальной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особенности глаголов неопределенной формы;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Начальная форма глагола. 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Образование временных форм  от  глагола  в  неопределенной  форме.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Общее понятие о неопределенной форме глагола как начальной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соотносить начальную и личную форму глаголов;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образовании форм глаголов и ознакомление с глагольными суффиксами.</w:t>
            </w:r>
          </w:p>
          <w:p w:rsidR="006E3A3F" w:rsidRPr="001140C5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Выработкаумений и навыков.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глаголов по лицам и числам (спряжение)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Познакомить со спряжением глаголов; уметь распознавать лицо глагола и время.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Возвратные глаголы ( общее представление).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Общее понятие о возвратных глаголах.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возвратнымиглаголами.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Спряжение глаголов ( общее понятие).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1 и 2 спряжения.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Распознавание лица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числа глаголов.2 - е лицо глагола.</w:t>
            </w:r>
          </w:p>
          <w:p w:rsidR="006E3A3F" w:rsidRPr="001140C5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Урокусвоенияновыхзнаний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Глаголы 1 и 2 </w:t>
            </w:r>
            <w:r>
              <w:rPr>
                <w:rFonts w:ascii="Times New Roman" w:hAnsi="Times New Roman" w:cs="Times New Roman"/>
              </w:rPr>
              <w:lastRenderedPageBreak/>
              <w:t>спряжения.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различать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окончания глаголов 1 и 2 спряжения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мягкого знака (ь ) в глаголах 2 – го лица единственного числа.</w:t>
            </w:r>
          </w:p>
          <w:p w:rsidR="006E3A3F" w:rsidRPr="001140C5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Урокзакрепленияновыхзнаний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(ь) знака в глаголах 2 лица единственного числа.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глаголы  с мягким знаком 2 лица единственного числа.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правописании глаголов во 2 – ом лице единственного числа и правописании 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 xml:space="preserve">не </w:t>
            </w:r>
            <w:r w:rsidRPr="00134CB9">
              <w:rPr>
                <w:rFonts w:ascii="Times New Roman" w:hAnsi="Times New Roman" w:cs="Times New Roman"/>
                <w:lang w:val="ru-RU"/>
              </w:rPr>
              <w:t>с глаголами.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Урокзакрепленияновыхзнаний.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(ь) знака в глаголах 2 лица единственного числа и частицы 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 xml:space="preserve">не </w:t>
            </w:r>
            <w:r w:rsidRPr="00134CB9">
              <w:rPr>
                <w:rFonts w:ascii="Times New Roman" w:hAnsi="Times New Roman" w:cs="Times New Roman"/>
                <w:lang w:val="ru-RU"/>
              </w:rPr>
              <w:t>с глаголами.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писать глаголы  с мягким знаком 2 лица единственного числа и частицу 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>не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с глаголами.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Глаголы 1 и 2 спряжения. Правописание ударных личных окончаний глаголов.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Урокусвоенияновыхзнаний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Глаголы 1 и 2 спряжения.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Окончания глаголов</w:t>
            </w:r>
            <w:r>
              <w:rPr>
                <w:rFonts w:ascii="Times New Roman" w:hAnsi="Times New Roman" w:cs="Times New Roman"/>
              </w:rPr>
              <w:t>Ι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 </w:t>
            </w:r>
            <w:r>
              <w:rPr>
                <w:rFonts w:ascii="Times New Roman" w:hAnsi="Times New Roman" w:cs="Times New Roman"/>
              </w:rPr>
              <w:t>ΙΙ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спряжения.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Глаголы 1 и 2 </w:t>
            </w:r>
            <w:r>
              <w:rPr>
                <w:rFonts w:ascii="Times New Roman" w:hAnsi="Times New Roman" w:cs="Times New Roman"/>
              </w:rPr>
              <w:lastRenderedPageBreak/>
              <w:t>спряжения.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Упражнение в написании личных форм глагола с ударными окончаниями.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Выработкаумений и навыков.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1 и 2 спряжения.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Контрольныйдиктант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Упражнение в написании личных форм глагола с ударными окончаниями.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Выработкаумений и навыков.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1 и 2 спряжения.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исправлять ошибки; строить и последовательно излагать текст. 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личных окончаний глаголов в настоящем и будущем времени. </w:t>
            </w:r>
            <w:r>
              <w:rPr>
                <w:rFonts w:ascii="Times New Roman" w:hAnsi="Times New Roman" w:cs="Times New Roman"/>
              </w:rPr>
              <w:t>Урокусвоенияновыхзнаний.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соотносить безударные окончания глаголов одного и того же спряжения в разных лицах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Упражнение в распознавании спряжения глаголов по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неопределенной форме и в написании безударных личных окончаний глаголов.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Урокзакрепленияновыхзнаний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Правописание безударных личных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окончаний глаголов.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соотносить безударные окончания глаголов одного и того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же спряжения в разных лицах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 w:cs="Times New Roman"/>
              </w:rPr>
              <w:t>Закреплениеновыхзнаний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безударные личные окончания глаголов настоящего и будущего времени.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 в настоящем и будущем времени.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Усвоениеновыхзнаний.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  в настоящем и будущем времени.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Закреплениеновыхзнаний.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безударные личные окончания глаголов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безударных личных окончаний глаголов  в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настоящем и будущем времени.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Закреплениеновыхзнаний.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тся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ться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в глаголах ( общее представление)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тся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ться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в глаголах ( общее представление)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Познакомить с правописанием 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>тся и ться</w:t>
            </w:r>
            <w:r w:rsidRPr="00134CB9">
              <w:rPr>
                <w:rFonts w:ascii="Times New Roman" w:hAnsi="Times New Roman" w:cs="Times New Roman"/>
                <w:lang w:val="ru-RU"/>
              </w:rPr>
              <w:t>ввозвратных глаголах.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Упражнение в правописании безударных личных окончаний 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тся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ться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 в возвратных глаголах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Глаголы прошедшего времени. Изменение глаголов прошедшего времени по числам и родам.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род глаголов прошедшего времени по окончанию.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Уметьписатьглагольныеокончания.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суффиксов в глаголах прошедшего времени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lastRenderedPageBreak/>
              <w:t xml:space="preserve">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Определение общей цели и путей её достижения;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:rsidR="006E3A3F" w:rsidRPr="00134CB9" w:rsidRDefault="006E3A3F" w:rsidP="00A326D2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Уметьписатьглагольныесуффиксы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1140C5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  <w:p w:rsidR="006E3A3F" w:rsidRDefault="006E3A3F" w:rsidP="001140C5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Контрольное </w:t>
            </w:r>
            <w:r w:rsidRPr="00134CB9">
              <w:rPr>
                <w:rFonts w:ascii="Times New Roman" w:hAnsi="Times New Roman" w:cs="Times New Roman"/>
                <w:b/>
                <w:lang w:val="ru-RU"/>
              </w:rPr>
              <w:lastRenderedPageBreak/>
              <w:t>изложение текста «Дед Ларион».</w:t>
            </w:r>
          </w:p>
          <w:p w:rsidR="006E3A3F" w:rsidRPr="001140C5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140C5">
              <w:rPr>
                <w:rFonts w:ascii="Times New Roman" w:hAnsi="Times New Roman" w:cs="Times New Roman"/>
                <w:lang w:val="ru-RU"/>
              </w:rPr>
              <w:t>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  <w:spacing w:val="-6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Изложение повествовательного текста. Заголовок, тема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 основная мысль текста. </w:t>
            </w:r>
            <w:r>
              <w:rPr>
                <w:rFonts w:ascii="Times New Roman" w:hAnsi="Times New Roman" w:cs="Times New Roman"/>
              </w:rPr>
              <w:t>Ихвзаимосвязь.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тему и основную мысль повествовательного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текста; передавать воспринятый на слух текст и точно употреблять глаголы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 в прошедшем времени.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Глаголы прошедшего времени. Изменение глаголов прошедшего времени по числам и родам.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род глаголов прошедшего времени по окончанию.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Уметьредактироватьсвойтекст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глаголов по временам. 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глаголов по числам и временам. </w:t>
            </w:r>
            <w:r>
              <w:rPr>
                <w:rFonts w:ascii="Times New Roman" w:hAnsi="Times New Roman" w:cs="Times New Roman"/>
              </w:rPr>
              <w:t>Настоящее, прошедшее, будущеевремя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изменять глаголы по временам и обосновывать написание безударных окончаний глаголов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знаний о глаголе.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глаголов по числам и временам. Настоящее, прошедшее, будущее время. Окончания глаголов в прошедшем времени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опознавать временные формы глагола не только по вопросу, но и по суффиксу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Морфологический разбор глагола. Усвоение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Глаголкакчастьречи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Уметьвыполнятьморфологическийразбор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Морфологический разбор глагола. Закрепление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Глаголкакчастьречи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Использование в тексте глаголов-синонимов и глаголов-антонимов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Контрольный словарный диктант</w:t>
            </w:r>
            <w:r w:rsidRPr="00134CB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Усвоение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Использование в тексте глаголов-синонимов и глаголов-антонимов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Проверка умения писать словарные слова; уметь употреблять слова – синонимы и слова – антонимы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Контрольная работа  по теме «Глагол»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и оценка.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глаголов настоящего, прошедшего и будущего времени.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глаголов настоящего, прошедшего и будущего 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исправлять ошибки, применять изученные правила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Использование в тексте глаголов-синонимов и глаголов-антонимов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Выработкаумений и навыков.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Использование в тексте глаголов-синонимов и глаголов-антонимов</w:t>
            </w:r>
          </w:p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употреблять слова – синонимы и слова – антонимы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глаголов настоящего, прошедшего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будущего времени. 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Правописание глаголов настоящего, прошедшего и будущего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изменять глаголы по временам и обосновывать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написание безударных окончаний глаголов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Повторение – 10 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1226E0" w:rsidP="00A326D2">
            <w:pPr>
              <w:snapToGrid w:val="0"/>
              <w:rPr>
                <w:rFonts w:ascii="Times New Roman" w:hAnsi="Times New Roman" w:cs="Times New Roman"/>
              </w:rPr>
            </w:pPr>
            <w:hyperlink r:id="rId17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Язык и речь. Текст. Типы текстов.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Текст. Типытекстов.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Уметьотличатьтипытекстов.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Предложение и словосочетание. Главные и второстепенные члены предложения. </w:t>
            </w:r>
            <w:r>
              <w:rPr>
                <w:rFonts w:ascii="Times New Roman" w:hAnsi="Times New Roman" w:cs="Times New Roman"/>
              </w:rPr>
              <w:t>Видыпредложенийпоцеливысказывания.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виды предложений и предложения с однородными членами.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Слово и его лексическое значение.</w:t>
            </w:r>
          </w:p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Слово и его лексическое значение.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1140C5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 xml:space="preserve"> Закреплять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1140C5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Состав слова. Комплексное применение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Составслова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разбирать слова по составу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Части речи. Урок обобщения и систематизации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Частиречи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части речи и правильно их употреблять</w:t>
            </w:r>
          </w:p>
        </w:tc>
        <w:tc>
          <w:tcPr>
            <w:tcW w:w="1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Имя существительное.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Частиречи. Имясуществительное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Имя существительное.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Частиречи. Имясуществительное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Имя прилагательное.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Имяприлагательное.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Местоимение.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Местоимение.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A326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Глагол.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Глагол.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3F" w:rsidRDefault="006E3A3F" w:rsidP="00A326D2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A3F" w:rsidRPr="00134CB9" w:rsidRDefault="006E3A3F" w:rsidP="00A326D2">
            <w:pPr>
              <w:rPr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3F" w:rsidRPr="00134CB9" w:rsidRDefault="006E3A3F" w:rsidP="00A326D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34CB9" w:rsidRPr="00134CB9" w:rsidRDefault="00134CB9" w:rsidP="006E3A3F">
      <w:pPr>
        <w:rPr>
          <w:lang w:val="ru-RU"/>
        </w:rPr>
      </w:pPr>
    </w:p>
    <w:p w:rsidR="00134CB9" w:rsidRPr="00574955" w:rsidRDefault="00134CB9" w:rsidP="00134CB9">
      <w:pPr>
        <w:pStyle w:val="aff0"/>
      </w:pPr>
    </w:p>
    <w:p w:rsidR="00134CB9" w:rsidRDefault="00134CB9" w:rsidP="00403A5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34CB9" w:rsidRDefault="00134CB9" w:rsidP="00403A5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C63BE" w:rsidRPr="00F67DED" w:rsidRDefault="00EC63BE">
      <w:pPr>
        <w:rPr>
          <w:lang w:val="ru-RU"/>
        </w:rPr>
        <w:sectPr w:rsidR="00EC63BE" w:rsidRPr="00F67DED" w:rsidSect="006E3A3F">
          <w:pgSz w:w="16383" w:h="11906" w:orient="landscape"/>
          <w:pgMar w:top="1134" w:right="932" w:bottom="1134" w:left="1701" w:header="720" w:footer="720" w:gutter="0"/>
          <w:cols w:space="720"/>
        </w:sectPr>
      </w:pPr>
    </w:p>
    <w:p w:rsidR="00EC63BE" w:rsidRPr="00134CB9" w:rsidRDefault="00725809" w:rsidP="000B74C0">
      <w:pPr>
        <w:spacing w:after="0" w:line="240" w:lineRule="atLeast"/>
        <w:rPr>
          <w:lang w:val="ru-RU"/>
        </w:rPr>
      </w:pPr>
      <w:bookmarkStart w:id="21" w:name="block-660579"/>
      <w:bookmarkEnd w:id="20"/>
      <w:r w:rsidRPr="00134C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C63BE" w:rsidRPr="00134CB9" w:rsidRDefault="00725809" w:rsidP="00725809">
      <w:pPr>
        <w:spacing w:after="0" w:line="240" w:lineRule="atLeast"/>
        <w:ind w:left="119"/>
        <w:rPr>
          <w:lang w:val="ru-RU"/>
        </w:rPr>
      </w:pPr>
      <w:r w:rsidRPr="00134C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C63BE" w:rsidRPr="00504778" w:rsidRDefault="00725809" w:rsidP="00134CB9">
      <w:pPr>
        <w:spacing w:after="0" w:line="240" w:lineRule="atLeast"/>
        <w:ind w:left="119"/>
        <w:rPr>
          <w:lang w:val="ru-RU"/>
        </w:rPr>
      </w:pPr>
      <w:r w:rsidRPr="00504778">
        <w:rPr>
          <w:sz w:val="28"/>
          <w:lang w:val="ru-RU"/>
        </w:rPr>
        <w:br/>
      </w:r>
      <w:bookmarkStart w:id="22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2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23" w:name="fd52a43b-c242-4127-baad-a48d1af65976"/>
      <w:bookmarkEnd w:id="23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5809" w:rsidRPr="00504778" w:rsidRDefault="00725809" w:rsidP="009F1582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bookmarkEnd w:id="21"/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0D9" w:rsidRDefault="006170D9" w:rsidP="00F67DED">
      <w:pPr>
        <w:spacing w:after="0" w:line="240" w:lineRule="auto"/>
      </w:pPr>
      <w:r>
        <w:separator/>
      </w:r>
    </w:p>
  </w:endnote>
  <w:endnote w:type="continuationSeparator" w:id="1">
    <w:p w:rsidR="006170D9" w:rsidRDefault="006170D9" w:rsidP="00F6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0D9" w:rsidRDefault="006170D9" w:rsidP="00F67DED">
      <w:pPr>
        <w:spacing w:after="0" w:line="240" w:lineRule="auto"/>
      </w:pPr>
      <w:r>
        <w:separator/>
      </w:r>
    </w:p>
  </w:footnote>
  <w:footnote w:type="continuationSeparator" w:id="1">
    <w:p w:rsidR="006170D9" w:rsidRDefault="006170D9" w:rsidP="00F67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4D3A16"/>
    <w:multiLevelType w:val="multilevel"/>
    <w:tmpl w:val="42C4AFDA"/>
    <w:lvl w:ilvl="0">
      <w:start w:val="1"/>
      <w:numFmt w:val="decimal"/>
      <w:lvlText w:val="%1"/>
      <w:lvlJc w:val="left"/>
      <w:pPr>
        <w:ind w:left="355" w:hanging="210"/>
      </w:pPr>
      <w:rPr>
        <w:rFonts w:ascii="Times New Roman" w:eastAsia="Times New Roman" w:hAnsi="Times New Roman" w:cs="Times New Roman"/>
        <w:b/>
        <w:i w:val="0"/>
        <w:sz w:val="28"/>
        <w:szCs w:val="28"/>
      </w:rPr>
    </w:lvl>
    <w:lvl w:ilvl="1">
      <w:numFmt w:val="bullet"/>
      <w:lvlText w:val="—"/>
      <w:lvlJc w:val="left"/>
      <w:pPr>
        <w:ind w:left="301" w:hanging="534"/>
      </w:pPr>
      <w:rPr>
        <w:rFonts w:ascii="Times New Roman" w:eastAsia="Times New Roman" w:hAnsi="Times New Roman" w:cs="Times New Roman"/>
      </w:rPr>
    </w:lvl>
    <w:lvl w:ilvl="2">
      <w:numFmt w:val="bullet"/>
      <w:lvlText w:val="•"/>
      <w:lvlJc w:val="left"/>
      <w:pPr>
        <w:ind w:left="1391" w:hanging="534"/>
      </w:pPr>
    </w:lvl>
    <w:lvl w:ilvl="3">
      <w:numFmt w:val="bullet"/>
      <w:lvlText w:val="•"/>
      <w:lvlJc w:val="left"/>
      <w:pPr>
        <w:ind w:left="2422" w:hanging="534"/>
      </w:pPr>
    </w:lvl>
    <w:lvl w:ilvl="4">
      <w:numFmt w:val="bullet"/>
      <w:lvlText w:val="•"/>
      <w:lvlJc w:val="left"/>
      <w:pPr>
        <w:ind w:left="3453" w:hanging="533"/>
      </w:pPr>
    </w:lvl>
    <w:lvl w:ilvl="5">
      <w:numFmt w:val="bullet"/>
      <w:lvlText w:val="•"/>
      <w:lvlJc w:val="left"/>
      <w:pPr>
        <w:ind w:left="4484" w:hanging="534"/>
      </w:pPr>
    </w:lvl>
    <w:lvl w:ilvl="6">
      <w:numFmt w:val="bullet"/>
      <w:lvlText w:val="•"/>
      <w:lvlJc w:val="left"/>
      <w:pPr>
        <w:ind w:left="5515" w:hanging="534"/>
      </w:pPr>
    </w:lvl>
    <w:lvl w:ilvl="7">
      <w:numFmt w:val="bullet"/>
      <w:lvlText w:val="•"/>
      <w:lvlJc w:val="left"/>
      <w:pPr>
        <w:ind w:left="6546" w:hanging="534"/>
      </w:pPr>
    </w:lvl>
    <w:lvl w:ilvl="8">
      <w:numFmt w:val="bullet"/>
      <w:lvlText w:val="•"/>
      <w:lvlJc w:val="left"/>
      <w:pPr>
        <w:ind w:left="7577" w:hanging="533"/>
      </w:pPr>
    </w:lvl>
  </w:abstractNum>
  <w:abstractNum w:abstractNumId="13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18"/>
  </w:num>
  <w:num w:numId="5">
    <w:abstractNumId w:val="17"/>
  </w:num>
  <w:num w:numId="6">
    <w:abstractNumId w:val="19"/>
  </w:num>
  <w:num w:numId="7">
    <w:abstractNumId w:val="8"/>
  </w:num>
  <w:num w:numId="8">
    <w:abstractNumId w:val="5"/>
  </w:num>
  <w:num w:numId="9">
    <w:abstractNumId w:val="13"/>
  </w:num>
  <w:num w:numId="10">
    <w:abstractNumId w:val="16"/>
  </w:num>
  <w:num w:numId="11">
    <w:abstractNumId w:val="11"/>
  </w:num>
  <w:num w:numId="12">
    <w:abstractNumId w:val="10"/>
  </w:num>
  <w:num w:numId="13">
    <w:abstractNumId w:val="9"/>
  </w:num>
  <w:num w:numId="14">
    <w:abstractNumId w:val="14"/>
  </w:num>
  <w:num w:numId="15">
    <w:abstractNumId w:val="7"/>
  </w:num>
  <w:num w:numId="16">
    <w:abstractNumId w:val="20"/>
  </w:num>
  <w:num w:numId="17">
    <w:abstractNumId w:val="6"/>
  </w:num>
  <w:num w:numId="18">
    <w:abstractNumId w:val="22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3BE"/>
    <w:rsid w:val="000B74C0"/>
    <w:rsid w:val="001140C5"/>
    <w:rsid w:val="001226E0"/>
    <w:rsid w:val="00134CB9"/>
    <w:rsid w:val="001A029D"/>
    <w:rsid w:val="001B05FE"/>
    <w:rsid w:val="0021461F"/>
    <w:rsid w:val="002B415A"/>
    <w:rsid w:val="003A2BD8"/>
    <w:rsid w:val="00403A5D"/>
    <w:rsid w:val="00504778"/>
    <w:rsid w:val="00510A43"/>
    <w:rsid w:val="005B1E40"/>
    <w:rsid w:val="006170D9"/>
    <w:rsid w:val="006D7F12"/>
    <w:rsid w:val="006E3A3F"/>
    <w:rsid w:val="00725809"/>
    <w:rsid w:val="008474B2"/>
    <w:rsid w:val="00894BE7"/>
    <w:rsid w:val="009C6EB7"/>
    <w:rsid w:val="009F1582"/>
    <w:rsid w:val="00A326D2"/>
    <w:rsid w:val="00C31C34"/>
    <w:rsid w:val="00CF55B2"/>
    <w:rsid w:val="00D56B6D"/>
    <w:rsid w:val="00D769F3"/>
    <w:rsid w:val="00E71BD8"/>
    <w:rsid w:val="00EA3921"/>
    <w:rsid w:val="00EC63BE"/>
    <w:rsid w:val="00F32595"/>
    <w:rsid w:val="00F67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header" w:uiPriority="0"/>
    <w:lsdException w:name="foot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Normal (Web)" w:uiPriority="0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uiPriority="0" w:qFormat="1"/>
    <w:lsdException w:name="Intense Reference" w:uiPriority="0" w:qFormat="1"/>
    <w:lsdException w:name="Book Title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134CB9"/>
    <w:pPr>
      <w:suppressAutoHyphens/>
      <w:spacing w:before="280" w:after="0" w:line="360" w:lineRule="auto"/>
      <w:outlineLvl w:val="4"/>
    </w:pPr>
    <w:rPr>
      <w:rFonts w:ascii="Cambria" w:eastAsia="Times New Roman" w:hAnsi="Cambria" w:cs="Cambria"/>
      <w:b/>
      <w:bCs/>
      <w:i/>
      <w:iCs/>
      <w:lang w:val="ru-RU" w:eastAsia="ar-SA"/>
    </w:rPr>
  </w:style>
  <w:style w:type="paragraph" w:styleId="6">
    <w:name w:val="heading 6"/>
    <w:basedOn w:val="a"/>
    <w:next w:val="a"/>
    <w:link w:val="60"/>
    <w:qFormat/>
    <w:rsid w:val="00134CB9"/>
    <w:pPr>
      <w:suppressAutoHyphens/>
      <w:spacing w:before="280" w:after="80" w:line="360" w:lineRule="auto"/>
      <w:outlineLvl w:val="5"/>
    </w:pPr>
    <w:rPr>
      <w:rFonts w:ascii="Cambria" w:eastAsia="Times New Roman" w:hAnsi="Cambria" w:cs="Cambria"/>
      <w:b/>
      <w:bCs/>
      <w:i/>
      <w:iCs/>
      <w:lang w:val="ru-RU" w:eastAsia="ar-SA"/>
    </w:rPr>
  </w:style>
  <w:style w:type="paragraph" w:styleId="7">
    <w:name w:val="heading 7"/>
    <w:basedOn w:val="a"/>
    <w:next w:val="a"/>
    <w:link w:val="70"/>
    <w:qFormat/>
    <w:rsid w:val="00134CB9"/>
    <w:pPr>
      <w:suppressAutoHyphens/>
      <w:spacing w:before="280" w:after="0" w:line="360" w:lineRule="auto"/>
      <w:outlineLvl w:val="6"/>
    </w:pPr>
    <w:rPr>
      <w:rFonts w:ascii="Cambria" w:eastAsia="Times New Roman" w:hAnsi="Cambria" w:cs="Cambria"/>
      <w:b/>
      <w:bCs/>
      <w:i/>
      <w:iCs/>
      <w:sz w:val="20"/>
      <w:szCs w:val="20"/>
      <w:lang w:val="ru-RU" w:eastAsia="ar-SA"/>
    </w:rPr>
  </w:style>
  <w:style w:type="paragraph" w:styleId="8">
    <w:name w:val="heading 8"/>
    <w:basedOn w:val="a"/>
    <w:next w:val="a"/>
    <w:link w:val="80"/>
    <w:qFormat/>
    <w:rsid w:val="00134CB9"/>
    <w:pPr>
      <w:suppressAutoHyphens/>
      <w:spacing w:before="280" w:after="0" w:line="360" w:lineRule="auto"/>
      <w:outlineLvl w:val="7"/>
    </w:pPr>
    <w:rPr>
      <w:rFonts w:ascii="Cambria" w:eastAsia="Times New Roman" w:hAnsi="Cambria" w:cs="Cambria"/>
      <w:b/>
      <w:bCs/>
      <w:i/>
      <w:iCs/>
      <w:sz w:val="18"/>
      <w:szCs w:val="18"/>
      <w:lang w:val="ru-RU" w:eastAsia="ar-SA"/>
    </w:rPr>
  </w:style>
  <w:style w:type="paragraph" w:styleId="9">
    <w:name w:val="heading 9"/>
    <w:basedOn w:val="a"/>
    <w:next w:val="a"/>
    <w:link w:val="90"/>
    <w:qFormat/>
    <w:rsid w:val="00134CB9"/>
    <w:pPr>
      <w:suppressAutoHyphens/>
      <w:spacing w:before="280" w:after="0" w:line="360" w:lineRule="auto"/>
      <w:outlineLvl w:val="8"/>
    </w:pPr>
    <w:rPr>
      <w:rFonts w:ascii="Cambria" w:eastAsia="Times New Roman" w:hAnsi="Cambria" w:cs="Cambria"/>
      <w:i/>
      <w:iCs/>
      <w:sz w:val="18"/>
      <w:szCs w:val="1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rsid w:val="00134CB9"/>
    <w:rPr>
      <w:rFonts w:ascii="Cambria" w:eastAsia="Times New Roman" w:hAnsi="Cambria" w:cs="Cambria"/>
      <w:b/>
      <w:bCs/>
      <w:i/>
      <w:iCs/>
      <w:lang w:val="ru-RU" w:eastAsia="ar-SA"/>
    </w:rPr>
  </w:style>
  <w:style w:type="character" w:customStyle="1" w:styleId="60">
    <w:name w:val="Заголовок 6 Знак"/>
    <w:basedOn w:val="a0"/>
    <w:link w:val="6"/>
    <w:rsid w:val="00134CB9"/>
    <w:rPr>
      <w:rFonts w:ascii="Cambria" w:eastAsia="Times New Roman" w:hAnsi="Cambria" w:cs="Cambria"/>
      <w:b/>
      <w:bCs/>
      <w:i/>
      <w:iCs/>
      <w:lang w:val="ru-RU" w:eastAsia="ar-SA"/>
    </w:rPr>
  </w:style>
  <w:style w:type="character" w:customStyle="1" w:styleId="70">
    <w:name w:val="Заголовок 7 Знак"/>
    <w:basedOn w:val="a0"/>
    <w:link w:val="7"/>
    <w:rsid w:val="00134CB9"/>
    <w:rPr>
      <w:rFonts w:ascii="Cambria" w:eastAsia="Times New Roman" w:hAnsi="Cambria" w:cs="Cambria"/>
      <w:b/>
      <w:bCs/>
      <w:i/>
      <w:iCs/>
      <w:sz w:val="20"/>
      <w:szCs w:val="20"/>
      <w:lang w:val="ru-RU" w:eastAsia="ar-SA"/>
    </w:rPr>
  </w:style>
  <w:style w:type="character" w:customStyle="1" w:styleId="80">
    <w:name w:val="Заголовок 8 Знак"/>
    <w:basedOn w:val="a0"/>
    <w:link w:val="8"/>
    <w:rsid w:val="00134CB9"/>
    <w:rPr>
      <w:rFonts w:ascii="Cambria" w:eastAsia="Times New Roman" w:hAnsi="Cambria" w:cs="Cambria"/>
      <w:b/>
      <w:bCs/>
      <w:i/>
      <w:iCs/>
      <w:sz w:val="18"/>
      <w:szCs w:val="18"/>
      <w:lang w:val="ru-RU" w:eastAsia="ar-SA"/>
    </w:rPr>
  </w:style>
  <w:style w:type="character" w:customStyle="1" w:styleId="90">
    <w:name w:val="Заголовок 9 Знак"/>
    <w:basedOn w:val="a0"/>
    <w:link w:val="9"/>
    <w:rsid w:val="00134CB9"/>
    <w:rPr>
      <w:rFonts w:ascii="Cambria" w:eastAsia="Times New Roman" w:hAnsi="Cambria" w:cs="Cambria"/>
      <w:i/>
      <w:iCs/>
      <w:sz w:val="18"/>
      <w:szCs w:val="18"/>
      <w:lang w:val="ru-RU" w:eastAsia="ar-SA"/>
    </w:rPr>
  </w:style>
  <w:style w:type="character" w:customStyle="1" w:styleId="WW8Num1z0">
    <w:name w:val="WW8Num1z0"/>
    <w:rsid w:val="00134CB9"/>
    <w:rPr>
      <w:rFonts w:ascii="Symbol" w:hAnsi="Symbol" w:cs="Symbol"/>
    </w:rPr>
  </w:style>
  <w:style w:type="character" w:customStyle="1" w:styleId="WW8Num1z1">
    <w:name w:val="WW8Num1z1"/>
    <w:rsid w:val="00134CB9"/>
    <w:rPr>
      <w:rFonts w:ascii="Courier New" w:hAnsi="Courier New" w:cs="Courier New"/>
    </w:rPr>
  </w:style>
  <w:style w:type="character" w:customStyle="1" w:styleId="WW8Num1z2">
    <w:name w:val="WW8Num1z2"/>
    <w:rsid w:val="00134CB9"/>
    <w:rPr>
      <w:rFonts w:ascii="Wingdings" w:hAnsi="Wingdings" w:cs="Wingdings"/>
    </w:rPr>
  </w:style>
  <w:style w:type="character" w:customStyle="1" w:styleId="WW8Num2z0">
    <w:name w:val="WW8Num2z0"/>
    <w:rsid w:val="00134CB9"/>
    <w:rPr>
      <w:rFonts w:ascii="Symbol" w:hAnsi="Symbol" w:cs="Symbol"/>
    </w:rPr>
  </w:style>
  <w:style w:type="character" w:customStyle="1" w:styleId="WW8Num2z1">
    <w:name w:val="WW8Num2z1"/>
    <w:rsid w:val="00134CB9"/>
    <w:rPr>
      <w:rFonts w:ascii="Courier New" w:hAnsi="Courier New" w:cs="Courier New"/>
    </w:rPr>
  </w:style>
  <w:style w:type="character" w:customStyle="1" w:styleId="WW8Num2z2">
    <w:name w:val="WW8Num2z2"/>
    <w:rsid w:val="00134CB9"/>
    <w:rPr>
      <w:rFonts w:ascii="Wingdings" w:hAnsi="Wingdings" w:cs="Wingdings"/>
    </w:rPr>
  </w:style>
  <w:style w:type="character" w:customStyle="1" w:styleId="WW8Num3z0">
    <w:name w:val="WW8Num3z0"/>
    <w:rsid w:val="00134CB9"/>
    <w:rPr>
      <w:rFonts w:ascii="Courier New" w:hAnsi="Courier New" w:cs="Courier New"/>
    </w:rPr>
  </w:style>
  <w:style w:type="character" w:customStyle="1" w:styleId="WW8Num3z2">
    <w:name w:val="WW8Num3z2"/>
    <w:rsid w:val="00134CB9"/>
    <w:rPr>
      <w:rFonts w:ascii="Wingdings" w:hAnsi="Wingdings" w:cs="Wingdings"/>
    </w:rPr>
  </w:style>
  <w:style w:type="character" w:customStyle="1" w:styleId="WW8Num3z3">
    <w:name w:val="WW8Num3z3"/>
    <w:rsid w:val="00134CB9"/>
    <w:rPr>
      <w:rFonts w:ascii="Symbol" w:hAnsi="Symbol" w:cs="Symbol"/>
    </w:rPr>
  </w:style>
  <w:style w:type="character" w:customStyle="1" w:styleId="WW8Num5z0">
    <w:name w:val="WW8Num5z0"/>
    <w:rsid w:val="00134CB9"/>
    <w:rPr>
      <w:b w:val="0"/>
    </w:rPr>
  </w:style>
  <w:style w:type="character" w:customStyle="1" w:styleId="WW8Num6z0">
    <w:name w:val="WW8Num6z0"/>
    <w:rsid w:val="00134CB9"/>
    <w:rPr>
      <w:rFonts w:ascii="Symbol" w:hAnsi="Symbol" w:cs="Symbol"/>
    </w:rPr>
  </w:style>
  <w:style w:type="character" w:customStyle="1" w:styleId="WW8Num6z1">
    <w:name w:val="WW8Num6z1"/>
    <w:rsid w:val="00134CB9"/>
    <w:rPr>
      <w:rFonts w:ascii="Courier New" w:hAnsi="Courier New" w:cs="Courier New"/>
    </w:rPr>
  </w:style>
  <w:style w:type="character" w:customStyle="1" w:styleId="WW8Num6z2">
    <w:name w:val="WW8Num6z2"/>
    <w:rsid w:val="00134CB9"/>
    <w:rPr>
      <w:rFonts w:ascii="Wingdings" w:hAnsi="Wingdings" w:cs="Wingdings"/>
    </w:rPr>
  </w:style>
  <w:style w:type="character" w:customStyle="1" w:styleId="WW8Num7z0">
    <w:name w:val="WW8Num7z0"/>
    <w:rsid w:val="00134CB9"/>
    <w:rPr>
      <w:rFonts w:ascii="Symbol" w:hAnsi="Symbol" w:cs="Symbol"/>
    </w:rPr>
  </w:style>
  <w:style w:type="character" w:customStyle="1" w:styleId="WW8Num7z1">
    <w:name w:val="WW8Num7z1"/>
    <w:rsid w:val="00134CB9"/>
    <w:rPr>
      <w:rFonts w:ascii="Courier New" w:hAnsi="Courier New" w:cs="Courier New"/>
    </w:rPr>
  </w:style>
  <w:style w:type="character" w:customStyle="1" w:styleId="WW8Num7z2">
    <w:name w:val="WW8Num7z2"/>
    <w:rsid w:val="00134CB9"/>
    <w:rPr>
      <w:rFonts w:ascii="Wingdings" w:hAnsi="Wingdings" w:cs="Wingdings"/>
    </w:rPr>
  </w:style>
  <w:style w:type="character" w:customStyle="1" w:styleId="WW8Num9z0">
    <w:name w:val="WW8Num9z0"/>
    <w:rsid w:val="00134CB9"/>
    <w:rPr>
      <w:rFonts w:ascii="Courier New" w:hAnsi="Courier New" w:cs="Courier New"/>
    </w:rPr>
  </w:style>
  <w:style w:type="character" w:customStyle="1" w:styleId="WW8Num9z2">
    <w:name w:val="WW8Num9z2"/>
    <w:rsid w:val="00134CB9"/>
    <w:rPr>
      <w:rFonts w:ascii="Wingdings" w:hAnsi="Wingdings" w:cs="Wingdings"/>
    </w:rPr>
  </w:style>
  <w:style w:type="character" w:customStyle="1" w:styleId="WW8Num9z3">
    <w:name w:val="WW8Num9z3"/>
    <w:rsid w:val="00134CB9"/>
    <w:rPr>
      <w:rFonts w:ascii="Symbol" w:hAnsi="Symbol" w:cs="Symbol"/>
    </w:rPr>
  </w:style>
  <w:style w:type="character" w:customStyle="1" w:styleId="WW8Num15z0">
    <w:name w:val="WW8Num15z0"/>
    <w:rsid w:val="00134CB9"/>
    <w:rPr>
      <w:rFonts w:ascii="Courier New" w:hAnsi="Courier New" w:cs="Courier New"/>
    </w:rPr>
  </w:style>
  <w:style w:type="character" w:customStyle="1" w:styleId="WW8Num15z2">
    <w:name w:val="WW8Num15z2"/>
    <w:rsid w:val="00134CB9"/>
    <w:rPr>
      <w:rFonts w:ascii="Wingdings" w:hAnsi="Wingdings" w:cs="Wingdings"/>
    </w:rPr>
  </w:style>
  <w:style w:type="character" w:customStyle="1" w:styleId="WW8Num15z3">
    <w:name w:val="WW8Num15z3"/>
    <w:rsid w:val="00134CB9"/>
    <w:rPr>
      <w:rFonts w:ascii="Symbol" w:hAnsi="Symbol" w:cs="Symbol"/>
    </w:rPr>
  </w:style>
  <w:style w:type="character" w:customStyle="1" w:styleId="WW8Num16z0">
    <w:name w:val="WW8Num16z0"/>
    <w:rsid w:val="00134CB9"/>
    <w:rPr>
      <w:rFonts w:ascii="Symbol" w:hAnsi="Symbol" w:cs="Symbol"/>
    </w:rPr>
  </w:style>
  <w:style w:type="character" w:customStyle="1" w:styleId="WW8Num17z0">
    <w:name w:val="WW8Num17z0"/>
    <w:rsid w:val="00134CB9"/>
    <w:rPr>
      <w:rFonts w:ascii="Symbol" w:hAnsi="Symbol" w:cs="Symbol"/>
    </w:rPr>
  </w:style>
  <w:style w:type="character" w:customStyle="1" w:styleId="WW8Num17z1">
    <w:name w:val="WW8Num17z1"/>
    <w:rsid w:val="00134CB9"/>
    <w:rPr>
      <w:rFonts w:ascii="Courier New" w:hAnsi="Courier New" w:cs="Courier New"/>
    </w:rPr>
  </w:style>
  <w:style w:type="character" w:customStyle="1" w:styleId="WW8Num17z2">
    <w:name w:val="WW8Num17z2"/>
    <w:rsid w:val="00134CB9"/>
    <w:rPr>
      <w:rFonts w:ascii="Wingdings" w:hAnsi="Wingdings" w:cs="Wingdings"/>
    </w:rPr>
  </w:style>
  <w:style w:type="character" w:customStyle="1" w:styleId="WW8Num23z0">
    <w:name w:val="WW8Num23z0"/>
    <w:rsid w:val="00134CB9"/>
    <w:rPr>
      <w:rFonts w:ascii="Courier New" w:hAnsi="Courier New" w:cs="Courier New"/>
    </w:rPr>
  </w:style>
  <w:style w:type="character" w:customStyle="1" w:styleId="WW8Num23z2">
    <w:name w:val="WW8Num23z2"/>
    <w:rsid w:val="00134CB9"/>
    <w:rPr>
      <w:rFonts w:ascii="Wingdings" w:hAnsi="Wingdings" w:cs="Wingdings"/>
    </w:rPr>
  </w:style>
  <w:style w:type="character" w:customStyle="1" w:styleId="WW8Num23z3">
    <w:name w:val="WW8Num23z3"/>
    <w:rsid w:val="00134CB9"/>
    <w:rPr>
      <w:rFonts w:ascii="Symbol" w:hAnsi="Symbol" w:cs="Symbol"/>
    </w:rPr>
  </w:style>
  <w:style w:type="character" w:customStyle="1" w:styleId="WW8Num24z0">
    <w:name w:val="WW8Num24z0"/>
    <w:rsid w:val="00134CB9"/>
    <w:rPr>
      <w:rFonts w:ascii="Courier New" w:hAnsi="Courier New" w:cs="Courier New"/>
    </w:rPr>
  </w:style>
  <w:style w:type="character" w:customStyle="1" w:styleId="WW8Num24z2">
    <w:name w:val="WW8Num24z2"/>
    <w:rsid w:val="00134CB9"/>
    <w:rPr>
      <w:rFonts w:ascii="Wingdings" w:hAnsi="Wingdings" w:cs="Wingdings"/>
    </w:rPr>
  </w:style>
  <w:style w:type="character" w:customStyle="1" w:styleId="WW8Num24z3">
    <w:name w:val="WW8Num24z3"/>
    <w:rsid w:val="00134CB9"/>
    <w:rPr>
      <w:rFonts w:ascii="Symbol" w:hAnsi="Symbol" w:cs="Symbol"/>
    </w:rPr>
  </w:style>
  <w:style w:type="character" w:customStyle="1" w:styleId="WW8Num25z0">
    <w:name w:val="WW8Num25z0"/>
    <w:rsid w:val="00134CB9"/>
    <w:rPr>
      <w:rFonts w:ascii="Times New Roman" w:hAnsi="Times New Roman" w:cs="Times New Roman"/>
    </w:rPr>
  </w:style>
  <w:style w:type="character" w:customStyle="1" w:styleId="WW8Num26z1">
    <w:name w:val="WW8Num26z1"/>
    <w:rsid w:val="00134CB9"/>
    <w:rPr>
      <w:b w:val="0"/>
      <w:sz w:val="28"/>
      <w:szCs w:val="28"/>
    </w:rPr>
  </w:style>
  <w:style w:type="character" w:customStyle="1" w:styleId="WW8Num29z0">
    <w:name w:val="WW8Num29z0"/>
    <w:rsid w:val="00134CB9"/>
    <w:rPr>
      <w:b/>
    </w:rPr>
  </w:style>
  <w:style w:type="character" w:customStyle="1" w:styleId="WW8Num30z0">
    <w:name w:val="WW8Num30z0"/>
    <w:rsid w:val="00134CB9"/>
    <w:rPr>
      <w:rFonts w:ascii="Courier New" w:hAnsi="Courier New" w:cs="Courier New"/>
    </w:rPr>
  </w:style>
  <w:style w:type="character" w:customStyle="1" w:styleId="WW8Num30z2">
    <w:name w:val="WW8Num30z2"/>
    <w:rsid w:val="00134CB9"/>
    <w:rPr>
      <w:rFonts w:ascii="Wingdings" w:hAnsi="Wingdings" w:cs="Wingdings"/>
    </w:rPr>
  </w:style>
  <w:style w:type="character" w:customStyle="1" w:styleId="WW8Num30z3">
    <w:name w:val="WW8Num30z3"/>
    <w:rsid w:val="00134CB9"/>
    <w:rPr>
      <w:rFonts w:ascii="Symbol" w:hAnsi="Symbol" w:cs="Symbol"/>
    </w:rPr>
  </w:style>
  <w:style w:type="character" w:customStyle="1" w:styleId="WW8Num31z0">
    <w:name w:val="WW8Num31z0"/>
    <w:rsid w:val="00134CB9"/>
    <w:rPr>
      <w:rFonts w:ascii="Courier New" w:hAnsi="Courier New" w:cs="Courier New"/>
    </w:rPr>
  </w:style>
  <w:style w:type="character" w:customStyle="1" w:styleId="WW8Num31z2">
    <w:name w:val="WW8Num31z2"/>
    <w:rsid w:val="00134CB9"/>
    <w:rPr>
      <w:rFonts w:ascii="Wingdings" w:hAnsi="Wingdings" w:cs="Wingdings"/>
    </w:rPr>
  </w:style>
  <w:style w:type="character" w:customStyle="1" w:styleId="WW8Num31z3">
    <w:name w:val="WW8Num31z3"/>
    <w:rsid w:val="00134CB9"/>
    <w:rPr>
      <w:rFonts w:ascii="Symbol" w:hAnsi="Symbol" w:cs="Symbol"/>
    </w:rPr>
  </w:style>
  <w:style w:type="character" w:customStyle="1" w:styleId="WW8Num32z0">
    <w:name w:val="WW8Num32z0"/>
    <w:rsid w:val="00134CB9"/>
    <w:rPr>
      <w:rFonts w:ascii="Courier New" w:hAnsi="Courier New" w:cs="Courier New"/>
    </w:rPr>
  </w:style>
  <w:style w:type="character" w:customStyle="1" w:styleId="WW8Num32z2">
    <w:name w:val="WW8Num32z2"/>
    <w:rsid w:val="00134CB9"/>
    <w:rPr>
      <w:rFonts w:ascii="Wingdings" w:hAnsi="Wingdings" w:cs="Wingdings"/>
    </w:rPr>
  </w:style>
  <w:style w:type="character" w:customStyle="1" w:styleId="WW8Num32z3">
    <w:name w:val="WW8Num32z3"/>
    <w:rsid w:val="00134CB9"/>
    <w:rPr>
      <w:rFonts w:ascii="Symbol" w:hAnsi="Symbol" w:cs="Symbol"/>
    </w:rPr>
  </w:style>
  <w:style w:type="character" w:customStyle="1" w:styleId="11">
    <w:name w:val="Основной шрифт абзаца1"/>
    <w:rsid w:val="00134CB9"/>
  </w:style>
  <w:style w:type="character" w:customStyle="1" w:styleId="af">
    <w:name w:val="Нижний колонтитул Знак"/>
    <w:rsid w:val="00134CB9"/>
    <w:rPr>
      <w:sz w:val="24"/>
      <w:szCs w:val="24"/>
      <w:lang w:val="ru-RU" w:eastAsia="ar-SA" w:bidi="ar-SA"/>
    </w:rPr>
  </w:style>
  <w:style w:type="character" w:styleId="af0">
    <w:name w:val="page number"/>
    <w:basedOn w:val="11"/>
    <w:rsid w:val="00134CB9"/>
  </w:style>
  <w:style w:type="character" w:styleId="af1">
    <w:name w:val="Strong"/>
    <w:qFormat/>
    <w:rsid w:val="00134CB9"/>
    <w:rPr>
      <w:b/>
      <w:bCs/>
    </w:rPr>
  </w:style>
  <w:style w:type="character" w:customStyle="1" w:styleId="af2">
    <w:name w:val="Основной текст с отступом Знак"/>
    <w:rsid w:val="00134CB9"/>
    <w:rPr>
      <w:sz w:val="28"/>
      <w:szCs w:val="24"/>
      <w:lang w:eastAsia="ar-SA" w:bidi="ar-SA"/>
    </w:rPr>
  </w:style>
  <w:style w:type="character" w:customStyle="1" w:styleId="z-">
    <w:name w:val="z-Начало формы Знак"/>
    <w:rsid w:val="00134CB9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21">
    <w:name w:val="Основной текст с отступом 2 Знак"/>
    <w:rsid w:val="00134CB9"/>
    <w:rPr>
      <w:sz w:val="24"/>
      <w:szCs w:val="24"/>
      <w:lang w:val="ru-RU" w:eastAsia="ar-SA" w:bidi="ar-SA"/>
    </w:rPr>
  </w:style>
  <w:style w:type="character" w:customStyle="1" w:styleId="22">
    <w:name w:val="Цитата 2 Знак"/>
    <w:rsid w:val="00134CB9"/>
    <w:rPr>
      <w:rFonts w:ascii="Calibri" w:hAnsi="Calibri" w:cs="Calibri"/>
      <w:color w:val="5A5A5A"/>
      <w:sz w:val="22"/>
      <w:szCs w:val="22"/>
      <w:lang w:val="ru-RU" w:eastAsia="ar-SA" w:bidi="ar-SA"/>
    </w:rPr>
  </w:style>
  <w:style w:type="character" w:customStyle="1" w:styleId="af3">
    <w:name w:val="Выделенная цитата Знак"/>
    <w:rsid w:val="00134CB9"/>
    <w:rPr>
      <w:rFonts w:ascii="Cambria" w:hAnsi="Cambria" w:cs="Cambria"/>
      <w:i/>
      <w:iCs/>
      <w:lang w:val="ru-RU" w:eastAsia="ar-SA" w:bidi="ar-SA"/>
    </w:rPr>
  </w:style>
  <w:style w:type="character" w:styleId="af4">
    <w:name w:val="Subtle Emphasis"/>
    <w:qFormat/>
    <w:rsid w:val="00134CB9"/>
    <w:rPr>
      <w:i/>
      <w:iCs/>
      <w:color w:val="5A5A5A"/>
    </w:rPr>
  </w:style>
  <w:style w:type="character" w:styleId="af5">
    <w:name w:val="Intense Emphasis"/>
    <w:qFormat/>
    <w:rsid w:val="00134CB9"/>
    <w:rPr>
      <w:b/>
      <w:bCs/>
      <w:i/>
      <w:iCs/>
      <w:color w:val="auto"/>
      <w:u w:val="single"/>
    </w:rPr>
  </w:style>
  <w:style w:type="character" w:styleId="af6">
    <w:name w:val="Subtle Reference"/>
    <w:qFormat/>
    <w:rsid w:val="00134CB9"/>
    <w:rPr>
      <w:smallCaps/>
    </w:rPr>
  </w:style>
  <w:style w:type="character" w:styleId="af7">
    <w:name w:val="Intense Reference"/>
    <w:qFormat/>
    <w:rsid w:val="00134CB9"/>
    <w:rPr>
      <w:b/>
      <w:bCs/>
      <w:smallCaps/>
      <w:color w:val="auto"/>
    </w:rPr>
  </w:style>
  <w:style w:type="character" w:styleId="af8">
    <w:name w:val="Book Title"/>
    <w:qFormat/>
    <w:rsid w:val="00134CB9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customStyle="1" w:styleId="12">
    <w:name w:val="Заголовок1"/>
    <w:basedOn w:val="a"/>
    <w:next w:val="af9"/>
    <w:rsid w:val="00134CB9"/>
    <w:pPr>
      <w:keepNext/>
      <w:suppressAutoHyphens/>
      <w:spacing w:before="240" w:after="120"/>
    </w:pPr>
    <w:rPr>
      <w:rFonts w:ascii="Arial" w:eastAsia="Microsoft YaHei" w:hAnsi="Arial" w:cs="Lucida Sans"/>
      <w:sz w:val="28"/>
      <w:szCs w:val="28"/>
      <w:lang w:val="ru-RU" w:eastAsia="ar-SA"/>
    </w:rPr>
  </w:style>
  <w:style w:type="paragraph" w:styleId="af9">
    <w:name w:val="Body Text"/>
    <w:basedOn w:val="a"/>
    <w:link w:val="afa"/>
    <w:rsid w:val="00134CB9"/>
    <w:pPr>
      <w:suppressAutoHyphens/>
      <w:spacing w:after="120"/>
    </w:pPr>
    <w:rPr>
      <w:rFonts w:ascii="Calibri" w:eastAsia="Times New Roman" w:hAnsi="Calibri" w:cs="Calibri"/>
      <w:lang w:val="ru-RU" w:eastAsia="ar-SA"/>
    </w:rPr>
  </w:style>
  <w:style w:type="character" w:customStyle="1" w:styleId="afa">
    <w:name w:val="Основной текст Знак"/>
    <w:basedOn w:val="a0"/>
    <w:link w:val="af9"/>
    <w:rsid w:val="00134CB9"/>
    <w:rPr>
      <w:rFonts w:ascii="Calibri" w:eastAsia="Times New Roman" w:hAnsi="Calibri" w:cs="Calibri"/>
      <w:lang w:val="ru-RU" w:eastAsia="ar-SA"/>
    </w:rPr>
  </w:style>
  <w:style w:type="paragraph" w:styleId="afb">
    <w:name w:val="List"/>
    <w:basedOn w:val="af9"/>
    <w:rsid w:val="00134CB9"/>
    <w:rPr>
      <w:rFonts w:cs="Lucida Sans"/>
    </w:rPr>
  </w:style>
  <w:style w:type="paragraph" w:customStyle="1" w:styleId="13">
    <w:name w:val="Название1"/>
    <w:basedOn w:val="a"/>
    <w:rsid w:val="00134CB9"/>
    <w:pPr>
      <w:suppressLineNumbers/>
      <w:suppressAutoHyphens/>
      <w:spacing w:before="120" w:after="120"/>
    </w:pPr>
    <w:rPr>
      <w:rFonts w:ascii="Calibri" w:eastAsia="Times New Roman" w:hAnsi="Calibri" w:cs="Lucida Sans"/>
      <w:i/>
      <w:iCs/>
      <w:sz w:val="24"/>
      <w:szCs w:val="24"/>
      <w:lang w:val="ru-RU" w:eastAsia="ar-SA"/>
    </w:rPr>
  </w:style>
  <w:style w:type="paragraph" w:customStyle="1" w:styleId="14">
    <w:name w:val="Указатель1"/>
    <w:basedOn w:val="a"/>
    <w:rsid w:val="00134CB9"/>
    <w:pPr>
      <w:suppressLineNumbers/>
      <w:suppressAutoHyphens/>
    </w:pPr>
    <w:rPr>
      <w:rFonts w:ascii="Calibri" w:eastAsia="Times New Roman" w:hAnsi="Calibri" w:cs="Lucida Sans"/>
      <w:lang w:val="ru-RU" w:eastAsia="ar-SA"/>
    </w:rPr>
  </w:style>
  <w:style w:type="paragraph" w:styleId="afc">
    <w:name w:val="Normal (Web)"/>
    <w:basedOn w:val="a"/>
    <w:rsid w:val="00134CB9"/>
    <w:pPr>
      <w:suppressAutoHyphens/>
      <w:spacing w:before="280" w:after="280"/>
    </w:pPr>
    <w:rPr>
      <w:rFonts w:ascii="Calibri" w:eastAsia="Times New Roman" w:hAnsi="Calibri" w:cs="Calibri"/>
      <w:lang w:val="ru-RU" w:eastAsia="ar-SA"/>
    </w:rPr>
  </w:style>
  <w:style w:type="paragraph" w:styleId="afd">
    <w:name w:val="List Paragraph"/>
    <w:basedOn w:val="a"/>
    <w:qFormat/>
    <w:rsid w:val="00134CB9"/>
    <w:pPr>
      <w:suppressAutoHyphens/>
      <w:ind w:left="720"/>
    </w:pPr>
    <w:rPr>
      <w:rFonts w:ascii="Calibri" w:eastAsia="Times New Roman" w:hAnsi="Calibri" w:cs="Calibri"/>
      <w:lang w:val="ru-RU" w:eastAsia="ar-SA"/>
    </w:rPr>
  </w:style>
  <w:style w:type="paragraph" w:styleId="afe">
    <w:name w:val="footer"/>
    <w:basedOn w:val="a"/>
    <w:link w:val="15"/>
    <w:rsid w:val="00134CB9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15">
    <w:name w:val="Нижний колонтитул Знак1"/>
    <w:basedOn w:val="a0"/>
    <w:link w:val="afe"/>
    <w:rsid w:val="00134CB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f">
    <w:name w:val="Body Text Indent"/>
    <w:basedOn w:val="a"/>
    <w:link w:val="16"/>
    <w:rsid w:val="00134CB9"/>
    <w:pPr>
      <w:pBdr>
        <w:left w:val="single" w:sz="4" w:space="4" w:color="000000"/>
      </w:pBd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6">
    <w:name w:val="Основной текст с отступом Знак1"/>
    <w:basedOn w:val="a0"/>
    <w:link w:val="aff"/>
    <w:rsid w:val="00134CB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msolistparagraph0">
    <w:name w:val="msolistparagraph"/>
    <w:basedOn w:val="a"/>
    <w:rsid w:val="00134CB9"/>
    <w:pPr>
      <w:suppressAutoHyphens/>
      <w:ind w:left="720"/>
    </w:pPr>
    <w:rPr>
      <w:rFonts w:ascii="Calibri" w:eastAsia="Calibri" w:hAnsi="Calibri" w:cs="Calibri"/>
      <w:lang w:bidi="en-US"/>
    </w:rPr>
  </w:style>
  <w:style w:type="paragraph" w:styleId="aff0">
    <w:name w:val="No Spacing"/>
    <w:qFormat/>
    <w:rsid w:val="00134C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z-0">
    <w:name w:val="HTML Top of Form"/>
    <w:basedOn w:val="a"/>
    <w:next w:val="a"/>
    <w:link w:val="z-1"/>
    <w:rsid w:val="00134CB9"/>
    <w:pPr>
      <w:pBdr>
        <w:bottom w:val="single" w:sz="4" w:space="1" w:color="000000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val="ru-RU" w:eastAsia="ar-SA"/>
    </w:rPr>
  </w:style>
  <w:style w:type="character" w:customStyle="1" w:styleId="z-1">
    <w:name w:val="z-Начало формы Знак1"/>
    <w:basedOn w:val="a0"/>
    <w:link w:val="z-0"/>
    <w:rsid w:val="00134CB9"/>
    <w:rPr>
      <w:rFonts w:ascii="Arial" w:eastAsia="Times New Roman" w:hAnsi="Arial" w:cs="Arial"/>
      <w:vanish/>
      <w:color w:val="000000"/>
      <w:sz w:val="16"/>
      <w:szCs w:val="16"/>
      <w:lang w:val="ru-RU" w:eastAsia="ar-SA"/>
    </w:rPr>
  </w:style>
  <w:style w:type="paragraph" w:customStyle="1" w:styleId="210">
    <w:name w:val="Основной текст с отступом 21"/>
    <w:basedOn w:val="a"/>
    <w:rsid w:val="00134CB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3">
    <w:name w:val="Quote"/>
    <w:basedOn w:val="a"/>
    <w:next w:val="a"/>
    <w:link w:val="211"/>
    <w:qFormat/>
    <w:rsid w:val="00134CB9"/>
    <w:pPr>
      <w:suppressAutoHyphens/>
    </w:pPr>
    <w:rPr>
      <w:rFonts w:ascii="Calibri" w:eastAsia="Times New Roman" w:hAnsi="Calibri" w:cs="Calibri"/>
      <w:color w:val="5A5A5A"/>
      <w:lang w:val="ru-RU" w:eastAsia="ar-SA"/>
    </w:rPr>
  </w:style>
  <w:style w:type="character" w:customStyle="1" w:styleId="211">
    <w:name w:val="Цитата 2 Знак1"/>
    <w:basedOn w:val="a0"/>
    <w:link w:val="23"/>
    <w:rsid w:val="00134CB9"/>
    <w:rPr>
      <w:rFonts w:ascii="Calibri" w:eastAsia="Times New Roman" w:hAnsi="Calibri" w:cs="Calibri"/>
      <w:color w:val="5A5A5A"/>
      <w:lang w:val="ru-RU" w:eastAsia="ar-SA"/>
    </w:rPr>
  </w:style>
  <w:style w:type="paragraph" w:styleId="aff1">
    <w:name w:val="Intense Quote"/>
    <w:basedOn w:val="a"/>
    <w:next w:val="a"/>
    <w:link w:val="17"/>
    <w:qFormat/>
    <w:rsid w:val="00134CB9"/>
    <w:pPr>
      <w:suppressAutoHyphens/>
      <w:spacing w:before="320" w:after="480" w:line="240" w:lineRule="auto"/>
      <w:ind w:left="720" w:right="720"/>
      <w:jc w:val="center"/>
    </w:pPr>
    <w:rPr>
      <w:rFonts w:ascii="Cambria" w:eastAsia="Times New Roman" w:hAnsi="Cambria" w:cs="Cambria"/>
      <w:i/>
      <w:iCs/>
      <w:sz w:val="20"/>
      <w:szCs w:val="20"/>
      <w:lang w:val="ru-RU" w:eastAsia="ar-SA"/>
    </w:rPr>
  </w:style>
  <w:style w:type="character" w:customStyle="1" w:styleId="17">
    <w:name w:val="Выделенная цитата Знак1"/>
    <w:basedOn w:val="a0"/>
    <w:link w:val="aff1"/>
    <w:rsid w:val="00134CB9"/>
    <w:rPr>
      <w:rFonts w:ascii="Cambria" w:eastAsia="Times New Roman" w:hAnsi="Cambria" w:cs="Cambria"/>
      <w:i/>
      <w:iCs/>
      <w:sz w:val="20"/>
      <w:szCs w:val="20"/>
      <w:lang w:val="ru-RU" w:eastAsia="ar-SA"/>
    </w:rPr>
  </w:style>
  <w:style w:type="paragraph" w:customStyle="1" w:styleId="aff2">
    <w:name w:val="Содержимое таблицы"/>
    <w:basedOn w:val="a"/>
    <w:rsid w:val="00134CB9"/>
    <w:pPr>
      <w:suppressLineNumbers/>
      <w:suppressAutoHyphens/>
    </w:pPr>
    <w:rPr>
      <w:rFonts w:ascii="Calibri" w:eastAsia="Times New Roman" w:hAnsi="Calibri" w:cs="Calibri"/>
      <w:lang w:val="ru-RU" w:eastAsia="ar-SA"/>
    </w:rPr>
  </w:style>
  <w:style w:type="paragraph" w:customStyle="1" w:styleId="aff3">
    <w:name w:val="Заголовок таблицы"/>
    <w:basedOn w:val="aff2"/>
    <w:rsid w:val="00134CB9"/>
    <w:pPr>
      <w:jc w:val="center"/>
    </w:pPr>
    <w:rPr>
      <w:b/>
      <w:bCs/>
    </w:rPr>
  </w:style>
  <w:style w:type="paragraph" w:customStyle="1" w:styleId="aff4">
    <w:name w:val="Содержимое врезки"/>
    <w:basedOn w:val="af9"/>
    <w:rsid w:val="00134CB9"/>
  </w:style>
  <w:style w:type="paragraph" w:customStyle="1" w:styleId="normal">
    <w:name w:val="normal"/>
    <w:rsid w:val="00C31C34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3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2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7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0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4" Type="http://schemas.openxmlformats.org/officeDocument/2006/relationships/hyperlink" Target="https://www.google.com/url?q=http://www.rus.1september.ru/&amp;sa=D&amp;source=editors&amp;ust=1630433767922000&amp;usg=AOvVaw0UnMqGWzYRAnTLhiIObS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17205</Words>
  <Characters>98070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10</cp:revision>
  <dcterms:created xsi:type="dcterms:W3CDTF">2023-10-23T17:23:00Z</dcterms:created>
  <dcterms:modified xsi:type="dcterms:W3CDTF">2025-09-18T14:03:00Z</dcterms:modified>
</cp:coreProperties>
</file>